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F8" w:rsidRDefault="0066590D">
      <w:r>
        <w:t>CCS/ILL Technical Group</w:t>
      </w:r>
      <w:r>
        <w:br/>
        <w:t>May 18, 2023</w:t>
      </w:r>
      <w:r>
        <w:br/>
        <w:t>VIA Zoom</w:t>
      </w:r>
      <w:r>
        <w:br/>
        <w:t>Minutes recorded by Maryellen Essig, ILL-Tech 2022-2023 Secretary</w:t>
      </w:r>
      <w:r>
        <w:br/>
      </w:r>
    </w:p>
    <w:p w:rsidR="00B326F7" w:rsidRDefault="0066590D">
      <w:r>
        <w:t xml:space="preserve">Attended by W. Theehs, B. Husak, A. Houltram (ALK), M. Fujiura-Landers (CCS), E. Rowe (DPK), </w:t>
      </w:r>
      <w:r w:rsidR="00B326F7">
        <w:t>G. Mansera, B. Heet (EVK), K. Carroll, A Jozwiak (DUK), K. Bolton (MUK)D. Burdett (GCK), Y. Dereka (GVK)</w:t>
      </w:r>
      <w:r w:rsidR="00B326F7">
        <w:br/>
        <w:t>S. Klemp(HPK), E. Steffensen (HUK), P. Buehler (WGK), J. Kennedy (LFK), J. Janavicius (LVK), M. Essig (NIK), K. Hegelund, D. Beach, A. Goese (NBK), S. Bochula, A. Thomas (PHK) M. Cegielski, L. Neidor</w:t>
      </w:r>
      <w:r w:rsidR="00877E33">
        <w:t>f, A. Jung (WLK), B. B</w:t>
      </w:r>
      <w:bookmarkStart w:id="0" w:name="_GoBack"/>
      <w:bookmarkEnd w:id="0"/>
      <w:r w:rsidR="00B326F7">
        <w:t>igden-Russell (ZIK).</w:t>
      </w:r>
    </w:p>
    <w:p w:rsidR="00B326F7" w:rsidRDefault="00B326F7"/>
    <w:p w:rsidR="00B326F7" w:rsidRDefault="00B326F7">
      <w:r>
        <w:t>1. Call to Order</w:t>
      </w:r>
      <w:r w:rsidR="008C4316">
        <w:t xml:space="preserve"> 9:33 a.m.</w:t>
      </w:r>
      <w:r w:rsidR="008C4316">
        <w:br/>
      </w:r>
    </w:p>
    <w:p w:rsidR="008C4316" w:rsidRDefault="008C4316">
      <w:r>
        <w:t xml:space="preserve">2. Approval of minutes from last meeting: A. Thomas (PHK) motioned to </w:t>
      </w:r>
      <w:r w:rsidR="00113B2E">
        <w:t>approve the minutes from Feb. 23</w:t>
      </w:r>
      <w:r>
        <w:t xml:space="preserve">, 2023 and J. Janavicius (LVK) seconded. Minutes approved. </w:t>
      </w:r>
    </w:p>
    <w:p w:rsidR="00113B2E" w:rsidRDefault="00113B2E">
      <w:r>
        <w:t>3. Additions to the Agenda: none</w:t>
      </w:r>
      <w:r>
        <w:br/>
      </w:r>
    </w:p>
    <w:p w:rsidR="00113B2E" w:rsidRDefault="00113B2E">
      <w:r>
        <w:t>4. Officer Reports</w:t>
      </w:r>
      <w:r>
        <w:br/>
        <w:t xml:space="preserve">     a. Chair: none</w:t>
      </w:r>
      <w:r>
        <w:br/>
        <w:t xml:space="preserve">     b. Vice-Chair: none </w:t>
      </w:r>
      <w:r>
        <w:br/>
        <w:t xml:space="preserve">     c. Secretary: none</w:t>
      </w:r>
    </w:p>
    <w:p w:rsidR="00113B2E" w:rsidRDefault="00113B2E">
      <w:r>
        <w:t>5. CCS Staff Reports</w:t>
      </w:r>
    </w:p>
    <w:p w:rsidR="00113B2E" w:rsidRDefault="00113B2E">
      <w:r>
        <w:t xml:space="preserve">    a. M. Fujiura-Landers (CCS) - Migration update:  go live is Labor Day weekend. More details later. </w:t>
      </w:r>
    </w:p>
    <w:p w:rsidR="00113B2E" w:rsidRDefault="00113B2E">
      <w:r>
        <w:t>6. Old Business: none</w:t>
      </w:r>
    </w:p>
    <w:p w:rsidR="00113B2E" w:rsidRDefault="00113B2E">
      <w:r>
        <w:t>7. New Business</w:t>
      </w:r>
    </w:p>
    <w:p w:rsidR="00113B2E" w:rsidRDefault="00113B2E">
      <w:r>
        <w:t xml:space="preserve">   a. Does your library send thank you notes. Discussion lead by J. </w:t>
      </w:r>
      <w:r w:rsidR="009935FA">
        <w:t>Janavicius (LVK). Some use stamps. Smiley face. Hand written or stamps. Others use the library logo w</w:t>
      </w:r>
      <w:r w:rsidR="003A45BF">
        <w:t xml:space="preserve">ith a thank you statement.  </w:t>
      </w:r>
    </w:p>
    <w:p w:rsidR="00E35E28" w:rsidRDefault="009935FA">
      <w:r>
        <w:t xml:space="preserve"> </w:t>
      </w:r>
      <w:r w:rsidR="005D7E9D">
        <w:t xml:space="preserve"> </w:t>
      </w:r>
      <w:r>
        <w:t xml:space="preserve"> b. FY23-24 Elections: M. Fujiura-Landers (CCS).  J. Kennedy (LFK) is Vice-Chair and will move into the </w:t>
      </w:r>
      <w:r w:rsidR="005D7E9D">
        <w:t xml:space="preserve">   </w:t>
      </w:r>
      <w:r>
        <w:t xml:space="preserve">Chair position. </w:t>
      </w:r>
      <w:r w:rsidR="003A45BF">
        <w:t>M. Fujiura-Landers gave an overview of responsibilities as Vice-Chair, Chair and Se</w:t>
      </w:r>
      <w:r w:rsidR="005D7E9D">
        <w:t>cretary. J. Kennedy (LFK) asked for a motion to approve</w:t>
      </w:r>
      <w:r w:rsidR="003A45BF">
        <w:t xml:space="preserve"> J. Janavicius (LVK) be Secretary for the ILL 23/24 year. </w:t>
      </w:r>
      <w:r w:rsidR="005D7E9D">
        <w:t xml:space="preserve">K. Bolton (MUK) moved to approve and K. Hegelund (NBK) seconded. Motion passed. </w:t>
      </w:r>
      <w:r w:rsidR="00E35E28">
        <w:t xml:space="preserve">Vice-Chair is unfilled. If you would like to serve for the 2023/2024 year, please contact Mieko at CCS. </w:t>
      </w:r>
    </w:p>
    <w:p w:rsidR="005D7E9D" w:rsidRDefault="005D7E9D">
      <w:r>
        <w:t xml:space="preserve">  c. Demo: Creating multiple holds in OCLC. A. Jung (WLK) and P. Buehler (WGK) did a live demo of placing holds for book discussion titles in OCLC. Tips for keeping track of the records were included.</w:t>
      </w:r>
    </w:p>
    <w:p w:rsidR="00E35E28" w:rsidRDefault="005D7E9D">
      <w:r>
        <w:t xml:space="preserve">Next meeting is Thursday August </w:t>
      </w:r>
      <w:r w:rsidR="00E35E28">
        <w:t xml:space="preserve">24, </w:t>
      </w:r>
      <w:r>
        <w:t>2023 at 9:30</w:t>
      </w:r>
      <w:r w:rsidR="00E35E28">
        <w:t xml:space="preserve"> </w:t>
      </w:r>
      <w:r>
        <w:t xml:space="preserve">a.m. </w:t>
      </w:r>
      <w:r w:rsidR="00E35E28">
        <w:t>via Zoom.</w:t>
      </w:r>
      <w:r w:rsidR="003A45BF">
        <w:br/>
      </w:r>
    </w:p>
    <w:p w:rsidR="003A45BF" w:rsidRDefault="005D7E9D">
      <w:r>
        <w:lastRenderedPageBreak/>
        <w:t xml:space="preserve">8. Adjournment:  </w:t>
      </w:r>
      <w:r w:rsidR="00E35E28">
        <w:t>A. Thomas (PHK) Moved to adjourn, m</w:t>
      </w:r>
      <w:r>
        <w:t xml:space="preserve">eeting adjourned at 10:04 a.m. </w:t>
      </w:r>
    </w:p>
    <w:p w:rsidR="00113B2E" w:rsidRDefault="00113B2E"/>
    <w:p w:rsidR="00113B2E" w:rsidRDefault="00113B2E"/>
    <w:sectPr w:rsidR="00113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0D"/>
    <w:rsid w:val="00113B2E"/>
    <w:rsid w:val="003A45BF"/>
    <w:rsid w:val="005D7E9D"/>
    <w:rsid w:val="0066590D"/>
    <w:rsid w:val="00877E33"/>
    <w:rsid w:val="008C4316"/>
    <w:rsid w:val="009935FA"/>
    <w:rsid w:val="009968F8"/>
    <w:rsid w:val="00B326F7"/>
    <w:rsid w:val="00E3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EA8B"/>
  <w15:chartTrackingRefBased/>
  <w15:docId w15:val="{40032BD5-3AC4-4886-BEE7-0C769D9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F2734805.dotm</Template>
  <TotalTime>83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Niles Public Library District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Maryellen Essig</dc:creator>
  <cp:keywords/>
  <dc:description/>
  <cp:lastModifiedBy>Maryellen Essig</cp:lastModifiedBy>
  <cp:revision>4</cp:revision>
  <dcterms:created xsi:type="dcterms:W3CDTF">2023-05-31T15:09:00Z</dcterms:created>
  <dcterms:modified xsi:type="dcterms:W3CDTF">2023-05-31T17:31:00Z</dcterms:modified>
</cp:coreProperties>
</file>