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40" w:after="360" w:line="240"/>
        <w:ind w:right="72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349" w:dyaOrig="4920">
          <v:rect xmlns:o="urn:schemas-microsoft-com:office:office" xmlns:v="urn:schemas-microsoft-com:vml" id="rectole0000000000" style="width:367.450000pt;height:24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40" w:after="360" w:line="240"/>
        <w:ind w:right="72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ILL/TECH MEETING</w:t>
      </w:r>
    </w:p>
    <w:p>
      <w:pPr>
        <w:spacing w:before="40" w:after="360" w:line="240"/>
        <w:ind w:right="72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THURSDAY, February 22, 2024</w:t>
      </w:r>
    </w:p>
    <w:p>
      <w:pPr>
        <w:spacing w:before="40" w:after="360" w:line="240"/>
        <w:ind w:right="72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9:30 AM</w:t>
      </w:r>
    </w:p>
    <w:p>
      <w:pPr>
        <w:spacing w:before="40" w:after="360" w:line="240"/>
        <w:ind w:right="720" w:left="720" w:firstLine="0"/>
        <w:jc w:val="center"/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24"/>
          <w:shd w:fill="auto" w:val="clear"/>
        </w:rPr>
        <w:t xml:space="preserve">Join Virtual Meeting in Zoom</w:t>
      </w:r>
    </w:p>
    <w:p>
      <w:pPr>
        <w:spacing w:before="40" w:after="360" w:line="240"/>
        <w:ind w:right="720" w:left="720" w:firstLine="0"/>
        <w:jc w:val="center"/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24"/>
          <w:shd w:fill="auto" w:val="clear"/>
        </w:rPr>
        <w:t xml:space="preserve">Zoom info:</w:t>
      </w:r>
    </w:p>
    <w:p>
      <w:pPr>
        <w:spacing w:before="40" w:after="360" w:line="240"/>
        <w:ind w:right="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Meeting URL: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Franklin Gothic Book" w:hAnsi="Franklin Gothic Book" w:cs="Franklin Gothic Book" w:eastAsia="Franklin Gothic Book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2">
        <w:r>
          <w:rPr>
            <w:rFonts w:ascii="Franklin Gothic Book" w:hAnsi="Franklin Gothic Book" w:cs="Franklin Gothic Book" w:eastAsia="Franklin Gothic Book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https://us02web.zoom.us/j/83952184502?pwd=bGx6WENWUjlOdVRPVEF2akx6ZEVqdz09</w:t>
        </w:r>
      </w:hyperlink>
    </w:p>
    <w:p>
      <w:pPr>
        <w:spacing w:before="40" w:after="360" w:line="240"/>
        <w:ind w:right="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Meeting ID: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839 5218 4502</w:t>
      </w:r>
    </w:p>
    <w:p>
      <w:pPr>
        <w:spacing w:before="40" w:after="360" w:line="240"/>
        <w:ind w:right="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Passcode: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137782</w:t>
      </w:r>
    </w:p>
    <w:p>
      <w:pPr>
        <w:spacing w:before="40" w:after="360" w:line="240"/>
        <w:ind w:right="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Call In Number: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1-312-626-6799</w:t>
      </w:r>
    </w:p>
    <w:p>
      <w:pPr>
        <w:spacing w:before="40" w:after="360" w:line="240"/>
        <w:ind w:right="720" w:left="0" w:firstLine="0"/>
        <w:jc w:val="center"/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AGENDA</w:t>
      </w:r>
    </w:p>
    <w:p>
      <w:pPr>
        <w:numPr>
          <w:ilvl w:val="0"/>
          <w:numId w:val="4"/>
        </w:numPr>
        <w:spacing w:before="40" w:after="360" w:line="240"/>
        <w:ind w:right="720" w:left="1170" w:hanging="360"/>
        <w:jc w:val="left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  <w:t xml:space="preserve">Call to Order</w:t>
      </w:r>
    </w:p>
    <w:p>
      <w:pPr>
        <w:numPr>
          <w:ilvl w:val="0"/>
          <w:numId w:val="4"/>
        </w:numPr>
        <w:spacing w:before="40" w:after="360" w:line="240"/>
        <w:ind w:right="720" w:left="1170" w:hanging="360"/>
        <w:jc w:val="left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  <w:t xml:space="preserve">Approval of Minutes from August 24, 2023</w:t>
      </w:r>
    </w:p>
    <w:p>
      <w:pPr>
        <w:numPr>
          <w:ilvl w:val="0"/>
          <w:numId w:val="4"/>
        </w:numPr>
        <w:spacing w:before="40" w:after="360" w:line="240"/>
        <w:ind w:right="720" w:left="1170" w:hanging="360"/>
        <w:jc w:val="left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  <w:t xml:space="preserve">Additions to the Agenda</w:t>
      </w:r>
    </w:p>
    <w:p>
      <w:pPr>
        <w:numPr>
          <w:ilvl w:val="0"/>
          <w:numId w:val="4"/>
        </w:numPr>
        <w:spacing w:before="40" w:after="360" w:line="240"/>
        <w:ind w:right="720" w:left="1170" w:hanging="360"/>
        <w:jc w:val="left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  <w:t xml:space="preserve">Officer Reports</w:t>
      </w:r>
    </w:p>
    <w:p>
      <w:pPr>
        <w:numPr>
          <w:ilvl w:val="0"/>
          <w:numId w:val="4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Chair: Jeanie Kennedy, Lake Forest</w:t>
      </w:r>
    </w:p>
    <w:p>
      <w:pPr>
        <w:numPr>
          <w:ilvl w:val="0"/>
          <w:numId w:val="4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Vice Chair: Courtney Volny, Winnetka</w:t>
      </w:r>
    </w:p>
    <w:p>
      <w:pPr>
        <w:numPr>
          <w:ilvl w:val="0"/>
          <w:numId w:val="4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Secretary: J. Janavicius, Lake Villa</w:t>
      </w:r>
    </w:p>
    <w:p>
      <w:pPr>
        <w:numPr>
          <w:ilvl w:val="0"/>
          <w:numId w:val="4"/>
        </w:numPr>
        <w:spacing w:before="40" w:after="360" w:line="240"/>
        <w:ind w:right="720" w:left="1170" w:hanging="360"/>
        <w:jc w:val="left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  <w:t xml:space="preserve">CCS Staff Updates</w:t>
      </w:r>
    </w:p>
    <w:p>
      <w:pPr>
        <w:spacing w:before="40" w:after="360" w:line="240"/>
        <w:ind w:right="720" w:left="0" w:firstLine="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Mieko Fujiura-Lander, CCS</w:t>
      </w:r>
    </w:p>
    <w:p>
      <w:pPr>
        <w:spacing w:before="40" w:after="360" w:line="240"/>
        <w:ind w:right="720" w:left="0" w:firstLine="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ab/>
        <w:tab/>
        <w:t xml:space="preserve">Debra Wischmeyer, CCS Find More Illinois</w:t>
      </w:r>
    </w:p>
    <w:p>
      <w:pPr>
        <w:numPr>
          <w:ilvl w:val="0"/>
          <w:numId w:val="8"/>
        </w:numPr>
        <w:spacing w:before="40" w:after="360" w:line="240"/>
        <w:ind w:right="720" w:left="1170" w:hanging="360"/>
        <w:jc w:val="left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  <w:t xml:space="preserve">New Business</w:t>
      </w:r>
    </w:p>
    <w:p>
      <w:pPr>
        <w:numPr>
          <w:ilvl w:val="0"/>
          <w:numId w:val="8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Single Name Only for ILL Library Records Discussion &amp; Vote (M. Fujiura-Landers/CCS) 10min</w:t>
      </w:r>
    </w:p>
    <w:p>
      <w:pPr>
        <w:numPr>
          <w:ilvl w:val="0"/>
          <w:numId w:val="8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ILL Library Record Name Entry Convention Discuss &amp; Vote  (M. Fujiura-Landers/CCS) 10 min</w:t>
      </w:r>
    </w:p>
    <w:p>
      <w:pPr>
        <w:numPr>
          <w:ilvl w:val="0"/>
          <w:numId w:val="8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eReceipts and Almost Overdue/Auto-Renew notices for ILL library accounts - Discussion  (E. Rowe/DPL) 10 min</w:t>
      </w:r>
    </w:p>
    <w:p>
      <w:pPr>
        <w:numPr>
          <w:ilvl w:val="0"/>
          <w:numId w:val="8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 Behind the Scenes of RAILS - Film (J. Kennedy/LFK) 3 min</w:t>
      </w:r>
    </w:p>
    <w:p>
      <w:pPr>
        <w:numPr>
          <w:ilvl w:val="0"/>
          <w:numId w:val="8"/>
        </w:numPr>
        <w:spacing w:before="40" w:after="360" w:line="240"/>
        <w:ind w:right="720" w:left="1890" w:hanging="36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RAILS Operation Process - Film  (J. Kennedy/LFK)  3 min</w:t>
      </w:r>
    </w:p>
    <w:p>
      <w:pPr>
        <w:numPr>
          <w:ilvl w:val="0"/>
          <w:numId w:val="8"/>
        </w:numPr>
        <w:spacing w:before="40" w:after="360" w:line="240"/>
        <w:ind w:right="720" w:left="1170" w:hanging="360"/>
        <w:jc w:val="left"/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anklin Gothic Medium" w:hAnsi="Franklin Gothic Medium" w:cs="Franklin Gothic Medium" w:eastAsia="Franklin Gothic Medium"/>
          <w:b/>
          <w:color w:val="auto"/>
          <w:spacing w:val="0"/>
          <w:position w:val="0"/>
          <w:sz w:val="24"/>
          <w:shd w:fill="auto" w:val="clear"/>
        </w:rPr>
        <w:t xml:space="preserve">Adjournment</w:t>
      </w:r>
    </w:p>
    <w:p>
      <w:pPr>
        <w:spacing w:before="480" w:after="960" w:line="240"/>
        <w:ind w:right="720" w:left="720" w:firstLine="0"/>
        <w:jc w:val="left"/>
        <w:rPr>
          <w:rFonts w:ascii="Franklin Gothic Book" w:hAnsi="Franklin Gothic Book" w:cs="Franklin Gothic Book" w:eastAsia="Franklin Gothic Book"/>
          <w:color w:val="595959"/>
          <w:spacing w:val="0"/>
          <w:position w:val="0"/>
          <w:sz w:val="24"/>
          <w:shd w:fill="auto" w:val="clear"/>
        </w:rPr>
      </w:pPr>
      <w:r>
        <w:rPr>
          <w:rFonts w:ascii="Franklin Gothic Book" w:hAnsi="Franklin Gothic Book" w:cs="Franklin Gothic Book" w:eastAsia="Franklin Gothic Book"/>
          <w:b/>
          <w:i/>
          <w:color w:val="auto"/>
          <w:spacing w:val="0"/>
          <w:position w:val="0"/>
          <w:sz w:val="28"/>
          <w:shd w:fill="auto" w:val="clear"/>
        </w:rPr>
        <w:t xml:space="preserve">Please note the minutes from the last meeting are attached.</w:t>
      </w:r>
    </w:p>
    <w:p>
      <w:pPr>
        <w:spacing w:before="40" w:after="360" w:line="240"/>
        <w:ind w:right="720" w:left="720" w:firstLine="0"/>
        <w:jc w:val="left"/>
        <w:rPr>
          <w:rFonts w:ascii="Franklin Gothic Book" w:hAnsi="Franklin Gothic Book" w:cs="Franklin Gothic Book" w:eastAsia="Franklin Gothic Book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us02web.zoom.us/j/83952184502?pwd=bGx6WENWUjlOdVRPVEF2akx6ZEVqdz09" Id="docRId2" Type="http://schemas.openxmlformats.org/officeDocument/2006/relationships/hyperlink" /><Relationship Target="styles.xml" Id="docRId4" Type="http://schemas.openxmlformats.org/officeDocument/2006/relationships/styles" /></Relationships>
</file>