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DFE2F9" w14:textId="77777777" w:rsidR="00F50B6B" w:rsidRDefault="001723DF">
      <w:pPr>
        <w:pStyle w:val="Heading1"/>
        <w:rPr>
          <w:rFonts w:ascii="Liberation Serif" w:eastAsia="Liberation Serif" w:hAnsi="Liberation Serif" w:cs="Liberation Serif"/>
          <w:sz w:val="28"/>
          <w:szCs w:val="28"/>
        </w:rPr>
      </w:pPr>
      <w:r>
        <w:rPr>
          <w:rFonts w:ascii="Liberation Serif" w:eastAsia="Liberation Serif" w:hAnsi="Liberation Serif" w:cs="Liberation Serif"/>
          <w:sz w:val="28"/>
          <w:szCs w:val="28"/>
        </w:rPr>
        <w:t>IT Technical Group Minutes</w:t>
      </w:r>
    </w:p>
    <w:p w14:paraId="1B13111F" w14:textId="77777777" w:rsidR="00F50B6B" w:rsidRDefault="001723DF">
      <w:pPr>
        <w:spacing w:after="0"/>
        <w:rPr>
          <w:sz w:val="28"/>
          <w:szCs w:val="28"/>
        </w:rPr>
      </w:pPr>
      <w:r>
        <w:rPr>
          <w:sz w:val="28"/>
          <w:szCs w:val="28"/>
        </w:rPr>
        <w:t>June 18, 2024</w:t>
      </w:r>
    </w:p>
    <w:p w14:paraId="4584A19C" w14:textId="77777777" w:rsidR="00F50B6B" w:rsidRDefault="001723DF">
      <w:pPr>
        <w:spacing w:after="0"/>
        <w:rPr>
          <w:sz w:val="28"/>
          <w:szCs w:val="28"/>
        </w:rPr>
      </w:pPr>
      <w:r>
        <w:rPr>
          <w:sz w:val="28"/>
          <w:szCs w:val="28"/>
        </w:rPr>
        <w:t>Zoom</w:t>
      </w:r>
    </w:p>
    <w:p w14:paraId="0C38C53A" w14:textId="77777777" w:rsidR="00F50B6B" w:rsidRDefault="00F50B6B">
      <w:pPr>
        <w:spacing w:after="0"/>
        <w:rPr>
          <w:sz w:val="28"/>
          <w:szCs w:val="28"/>
        </w:rPr>
      </w:pPr>
    </w:p>
    <w:p w14:paraId="78F2F698" w14:textId="77777777" w:rsidR="00F50B6B" w:rsidRDefault="001723DF">
      <w:pPr>
        <w:pStyle w:val="Heading2"/>
        <w:rPr>
          <w:rFonts w:ascii="Liberation Serif" w:eastAsia="Liberation Serif" w:hAnsi="Liberation Serif" w:cs="Liberation Serif"/>
          <w:sz w:val="28"/>
          <w:szCs w:val="28"/>
        </w:rPr>
      </w:pPr>
      <w:r>
        <w:rPr>
          <w:rFonts w:ascii="Liberation Serif" w:eastAsia="Liberation Serif" w:hAnsi="Liberation Serif" w:cs="Liberation Serif"/>
          <w:sz w:val="28"/>
          <w:szCs w:val="28"/>
        </w:rPr>
        <w:t>Call to Order</w:t>
      </w:r>
    </w:p>
    <w:p w14:paraId="1BEB0BB9" w14:textId="77777777" w:rsidR="00F50B6B" w:rsidRDefault="001723DF">
      <w:pPr>
        <w:spacing w:after="0"/>
        <w:rPr>
          <w:sz w:val="28"/>
          <w:szCs w:val="28"/>
        </w:rPr>
      </w:pPr>
      <w:r>
        <w:rPr>
          <w:sz w:val="28"/>
          <w:szCs w:val="28"/>
        </w:rPr>
        <w:t>Mark Swenson called the meeting to order at ~9:33 am.</w:t>
      </w:r>
    </w:p>
    <w:p w14:paraId="232D7E44" w14:textId="77777777" w:rsidR="00F50B6B" w:rsidRDefault="00F50B6B">
      <w:pPr>
        <w:spacing w:after="0"/>
        <w:rPr>
          <w:sz w:val="28"/>
          <w:szCs w:val="28"/>
        </w:rPr>
      </w:pPr>
    </w:p>
    <w:p w14:paraId="2351CA2D" w14:textId="77777777" w:rsidR="00F50B6B" w:rsidRDefault="001723DF">
      <w:pPr>
        <w:pStyle w:val="Heading2"/>
        <w:rPr>
          <w:rFonts w:ascii="Liberation Serif" w:eastAsia="Liberation Serif" w:hAnsi="Liberation Serif" w:cs="Liberation Serif"/>
          <w:sz w:val="28"/>
          <w:szCs w:val="28"/>
        </w:rPr>
      </w:pPr>
      <w:r>
        <w:rPr>
          <w:rFonts w:ascii="Liberation Serif" w:eastAsia="Liberation Serif" w:hAnsi="Liberation Serif" w:cs="Liberation Serif"/>
          <w:sz w:val="28"/>
          <w:szCs w:val="28"/>
        </w:rPr>
        <w:t>Roll Call</w:t>
      </w:r>
    </w:p>
    <w:p w14:paraId="13C5E12A" w14:textId="77777777" w:rsidR="00F50B6B" w:rsidRDefault="001723DF">
      <w:pPr>
        <w:spacing w:after="0"/>
        <w:rPr>
          <w:sz w:val="28"/>
          <w:szCs w:val="28"/>
        </w:rPr>
      </w:pPr>
      <w:r>
        <w:rPr>
          <w:sz w:val="28"/>
          <w:szCs w:val="28"/>
        </w:rPr>
        <w:t>Attended the zoom meeting.</w:t>
      </w:r>
    </w:p>
    <w:p w14:paraId="295BC04E" w14:textId="77777777" w:rsidR="00F50B6B" w:rsidRDefault="00F50B6B">
      <w:pPr>
        <w:spacing w:after="0"/>
        <w:rPr>
          <w:sz w:val="28"/>
          <w:szCs w:val="28"/>
        </w:rPr>
      </w:pPr>
    </w:p>
    <w:tbl>
      <w:tblPr>
        <w:tblStyle w:val="a"/>
        <w:tblW w:w="8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34"/>
        <w:gridCol w:w="4164"/>
      </w:tblGrid>
      <w:tr w:rsidR="006B3056" w:rsidRPr="001E0876" w14:paraId="24C5E2A5" w14:textId="77777777">
        <w:trPr>
          <w:trHeight w:val="262"/>
        </w:trPr>
        <w:tc>
          <w:tcPr>
            <w:tcW w:w="4634" w:type="dxa"/>
            <w:shd w:val="clear" w:color="auto" w:fill="auto"/>
          </w:tcPr>
          <w:p w14:paraId="3FED4515" w14:textId="15B55A43" w:rsidR="006B3056" w:rsidRPr="001E0876" w:rsidRDefault="006B3056" w:rsidP="006B3056">
            <w:pPr>
              <w:spacing w:after="0" w:line="240" w:lineRule="auto"/>
              <w:rPr>
                <w:sz w:val="28"/>
                <w:szCs w:val="28"/>
              </w:rPr>
            </w:pPr>
            <w:r>
              <w:rPr>
                <w:color w:val="000000"/>
                <w:sz w:val="28"/>
                <w:szCs w:val="28"/>
              </w:rPr>
              <w:t>Algonquin Area Public Library District</w:t>
            </w:r>
          </w:p>
        </w:tc>
        <w:tc>
          <w:tcPr>
            <w:tcW w:w="4164" w:type="dxa"/>
            <w:shd w:val="clear" w:color="auto" w:fill="auto"/>
          </w:tcPr>
          <w:p w14:paraId="0C7FFAD1" w14:textId="689A27DA" w:rsidR="006B3056" w:rsidRPr="001E0876" w:rsidRDefault="006B3056" w:rsidP="006B3056">
            <w:pPr>
              <w:spacing w:after="0" w:line="240" w:lineRule="auto"/>
              <w:rPr>
                <w:sz w:val="28"/>
                <w:szCs w:val="28"/>
                <w:shd w:val="clear" w:color="auto" w:fill="D9EAD3"/>
              </w:rPr>
            </w:pPr>
            <w:r>
              <w:rPr>
                <w:color w:val="000000"/>
                <w:sz w:val="28"/>
                <w:szCs w:val="28"/>
              </w:rPr>
              <w:t>Erin Maiero</w:t>
            </w:r>
          </w:p>
        </w:tc>
      </w:tr>
      <w:tr w:rsidR="006B3056" w:rsidRPr="001E0876" w14:paraId="6AEEE706" w14:textId="77777777">
        <w:trPr>
          <w:trHeight w:val="262"/>
        </w:trPr>
        <w:tc>
          <w:tcPr>
            <w:tcW w:w="4634" w:type="dxa"/>
            <w:shd w:val="clear" w:color="auto" w:fill="auto"/>
          </w:tcPr>
          <w:p w14:paraId="569488B1" w14:textId="496D69CC" w:rsidR="006B3056" w:rsidRPr="001E0876" w:rsidRDefault="006B3056" w:rsidP="006B3056">
            <w:pPr>
              <w:spacing w:after="0" w:line="240" w:lineRule="auto"/>
              <w:rPr>
                <w:sz w:val="28"/>
                <w:szCs w:val="28"/>
              </w:rPr>
            </w:pPr>
            <w:r>
              <w:rPr>
                <w:color w:val="000000"/>
                <w:sz w:val="28"/>
                <w:szCs w:val="28"/>
              </w:rPr>
              <w:t>Cary Area Public Library District</w:t>
            </w:r>
          </w:p>
        </w:tc>
        <w:tc>
          <w:tcPr>
            <w:tcW w:w="4164" w:type="dxa"/>
            <w:shd w:val="clear" w:color="auto" w:fill="auto"/>
          </w:tcPr>
          <w:p w14:paraId="1B4CC359" w14:textId="31428092" w:rsidR="006B3056" w:rsidRPr="001E0876" w:rsidRDefault="006B3056" w:rsidP="006B3056">
            <w:pPr>
              <w:spacing w:after="0" w:line="240" w:lineRule="auto"/>
              <w:rPr>
                <w:sz w:val="28"/>
                <w:szCs w:val="28"/>
                <w:shd w:val="clear" w:color="auto" w:fill="B6D7A8"/>
              </w:rPr>
            </w:pPr>
            <w:r>
              <w:rPr>
                <w:color w:val="000000"/>
                <w:sz w:val="28"/>
                <w:szCs w:val="28"/>
              </w:rPr>
              <w:t>Linda Conn</w:t>
            </w:r>
          </w:p>
        </w:tc>
      </w:tr>
      <w:tr w:rsidR="006B3056" w:rsidRPr="001E0876" w14:paraId="1CD73859" w14:textId="77777777">
        <w:trPr>
          <w:trHeight w:val="262"/>
        </w:trPr>
        <w:tc>
          <w:tcPr>
            <w:tcW w:w="4634" w:type="dxa"/>
            <w:shd w:val="clear" w:color="auto" w:fill="auto"/>
          </w:tcPr>
          <w:p w14:paraId="6A21CC23" w14:textId="61727A30" w:rsidR="006B3056" w:rsidRPr="001E0876" w:rsidRDefault="006B3056" w:rsidP="006B3056">
            <w:pPr>
              <w:spacing w:after="0" w:line="240" w:lineRule="auto"/>
              <w:rPr>
                <w:sz w:val="28"/>
                <w:szCs w:val="28"/>
              </w:rPr>
            </w:pPr>
            <w:r>
              <w:rPr>
                <w:color w:val="000000"/>
                <w:sz w:val="28"/>
                <w:szCs w:val="28"/>
              </w:rPr>
              <w:t>Crystal Lake Public Library</w:t>
            </w:r>
          </w:p>
        </w:tc>
        <w:tc>
          <w:tcPr>
            <w:tcW w:w="4164" w:type="dxa"/>
            <w:shd w:val="clear" w:color="auto" w:fill="auto"/>
          </w:tcPr>
          <w:p w14:paraId="2DA13767" w14:textId="7B2599BC" w:rsidR="006B3056" w:rsidRPr="001E0876" w:rsidRDefault="006B3056" w:rsidP="006B3056">
            <w:pPr>
              <w:spacing w:after="0" w:line="240" w:lineRule="auto"/>
              <w:rPr>
                <w:sz w:val="28"/>
                <w:szCs w:val="28"/>
                <w:shd w:val="clear" w:color="auto" w:fill="D9EAD3"/>
              </w:rPr>
            </w:pPr>
            <w:r>
              <w:rPr>
                <w:color w:val="000000"/>
                <w:sz w:val="28"/>
                <w:szCs w:val="28"/>
              </w:rPr>
              <w:t>Sonya Jimenez</w:t>
            </w:r>
          </w:p>
        </w:tc>
      </w:tr>
      <w:tr w:rsidR="006B3056" w:rsidRPr="001E0876" w14:paraId="61B550A6" w14:textId="77777777">
        <w:trPr>
          <w:trHeight w:val="262"/>
        </w:trPr>
        <w:tc>
          <w:tcPr>
            <w:tcW w:w="4634" w:type="dxa"/>
            <w:shd w:val="clear" w:color="auto" w:fill="auto"/>
          </w:tcPr>
          <w:p w14:paraId="07995E37" w14:textId="2C203F64" w:rsidR="006B3056" w:rsidRPr="001E0876" w:rsidRDefault="006B3056" w:rsidP="006B3056">
            <w:pPr>
              <w:spacing w:after="0" w:line="240" w:lineRule="auto"/>
              <w:rPr>
                <w:sz w:val="28"/>
                <w:szCs w:val="28"/>
              </w:rPr>
            </w:pPr>
            <w:r>
              <w:rPr>
                <w:color w:val="000000"/>
                <w:sz w:val="28"/>
                <w:szCs w:val="28"/>
              </w:rPr>
              <w:t>Des Plaines Public Library</w:t>
            </w:r>
          </w:p>
        </w:tc>
        <w:tc>
          <w:tcPr>
            <w:tcW w:w="4164" w:type="dxa"/>
            <w:shd w:val="clear" w:color="auto" w:fill="auto"/>
          </w:tcPr>
          <w:p w14:paraId="21C01A15" w14:textId="08169756" w:rsidR="006B3056" w:rsidRPr="001E0876" w:rsidRDefault="006B3056" w:rsidP="006B3056">
            <w:pPr>
              <w:spacing w:after="0" w:line="240" w:lineRule="auto"/>
              <w:rPr>
                <w:sz w:val="28"/>
                <w:szCs w:val="28"/>
                <w:shd w:val="clear" w:color="auto" w:fill="D9EAD3"/>
              </w:rPr>
            </w:pPr>
            <w:r>
              <w:rPr>
                <w:color w:val="000000"/>
                <w:sz w:val="28"/>
                <w:szCs w:val="28"/>
              </w:rPr>
              <w:t>John Lavalie</w:t>
            </w:r>
          </w:p>
        </w:tc>
      </w:tr>
      <w:tr w:rsidR="006B3056" w:rsidRPr="001E0876" w14:paraId="00B4FA23" w14:textId="77777777">
        <w:trPr>
          <w:trHeight w:val="262"/>
        </w:trPr>
        <w:tc>
          <w:tcPr>
            <w:tcW w:w="4634" w:type="dxa"/>
            <w:shd w:val="clear" w:color="auto" w:fill="auto"/>
          </w:tcPr>
          <w:p w14:paraId="03E3D2EA" w14:textId="6EA20084" w:rsidR="006B3056" w:rsidRPr="001E0876" w:rsidRDefault="006B3056" w:rsidP="006B3056">
            <w:pPr>
              <w:spacing w:after="0" w:line="240" w:lineRule="auto"/>
              <w:rPr>
                <w:sz w:val="28"/>
                <w:szCs w:val="28"/>
              </w:rPr>
            </w:pPr>
            <w:r>
              <w:rPr>
                <w:color w:val="000000"/>
                <w:sz w:val="28"/>
                <w:szCs w:val="28"/>
              </w:rPr>
              <w:t>Ela Area Public Library District</w:t>
            </w:r>
          </w:p>
        </w:tc>
        <w:tc>
          <w:tcPr>
            <w:tcW w:w="4164" w:type="dxa"/>
            <w:shd w:val="clear" w:color="auto" w:fill="auto"/>
          </w:tcPr>
          <w:p w14:paraId="561F0FFB" w14:textId="77777777" w:rsidR="006B3056" w:rsidRPr="001E0876" w:rsidRDefault="006B3056" w:rsidP="006B3056">
            <w:pPr>
              <w:spacing w:after="0" w:line="240" w:lineRule="auto"/>
              <w:rPr>
                <w:sz w:val="28"/>
                <w:szCs w:val="28"/>
              </w:rPr>
            </w:pPr>
          </w:p>
        </w:tc>
      </w:tr>
      <w:tr w:rsidR="006B3056" w:rsidRPr="001E0876" w14:paraId="2093E4C7" w14:textId="77777777">
        <w:trPr>
          <w:trHeight w:val="262"/>
        </w:trPr>
        <w:tc>
          <w:tcPr>
            <w:tcW w:w="4634" w:type="dxa"/>
            <w:shd w:val="clear" w:color="auto" w:fill="auto"/>
          </w:tcPr>
          <w:p w14:paraId="39ECBE0C" w14:textId="47B2DCBF" w:rsidR="006B3056" w:rsidRPr="001E0876" w:rsidRDefault="006B3056" w:rsidP="006B3056">
            <w:pPr>
              <w:spacing w:after="0" w:line="240" w:lineRule="auto"/>
              <w:rPr>
                <w:sz w:val="28"/>
                <w:szCs w:val="28"/>
              </w:rPr>
            </w:pPr>
            <w:r>
              <w:rPr>
                <w:color w:val="000000"/>
                <w:sz w:val="28"/>
                <w:szCs w:val="28"/>
              </w:rPr>
              <w:t>Evanston Public Library</w:t>
            </w:r>
          </w:p>
        </w:tc>
        <w:tc>
          <w:tcPr>
            <w:tcW w:w="4164" w:type="dxa"/>
            <w:shd w:val="clear" w:color="auto" w:fill="auto"/>
          </w:tcPr>
          <w:p w14:paraId="4A43A814" w14:textId="77777777" w:rsidR="006B3056" w:rsidRPr="001E0876" w:rsidRDefault="006B3056" w:rsidP="006B3056">
            <w:pPr>
              <w:spacing w:after="0" w:line="240" w:lineRule="auto"/>
              <w:rPr>
                <w:sz w:val="28"/>
                <w:szCs w:val="28"/>
              </w:rPr>
            </w:pPr>
          </w:p>
        </w:tc>
      </w:tr>
      <w:tr w:rsidR="006B3056" w:rsidRPr="001E0876" w14:paraId="6FCA130F" w14:textId="77777777">
        <w:trPr>
          <w:trHeight w:val="262"/>
        </w:trPr>
        <w:tc>
          <w:tcPr>
            <w:tcW w:w="4634" w:type="dxa"/>
            <w:shd w:val="clear" w:color="auto" w:fill="auto"/>
          </w:tcPr>
          <w:p w14:paraId="64BC7424" w14:textId="1FA07518" w:rsidR="006B3056" w:rsidRPr="001E0876" w:rsidRDefault="006B3056" w:rsidP="006B3056">
            <w:pPr>
              <w:spacing w:after="0" w:line="240" w:lineRule="auto"/>
              <w:rPr>
                <w:sz w:val="28"/>
                <w:szCs w:val="28"/>
              </w:rPr>
            </w:pPr>
            <w:r>
              <w:rPr>
                <w:color w:val="000000"/>
                <w:sz w:val="28"/>
                <w:szCs w:val="28"/>
              </w:rPr>
              <w:t>Fox River Valley Public Library District</w:t>
            </w:r>
          </w:p>
        </w:tc>
        <w:tc>
          <w:tcPr>
            <w:tcW w:w="4164" w:type="dxa"/>
            <w:shd w:val="clear" w:color="auto" w:fill="auto"/>
          </w:tcPr>
          <w:p w14:paraId="2CC07EB8" w14:textId="74AFC5C9" w:rsidR="006B3056" w:rsidRPr="001E0876" w:rsidRDefault="006B3056" w:rsidP="006B3056">
            <w:pPr>
              <w:spacing w:after="0" w:line="240" w:lineRule="auto"/>
              <w:rPr>
                <w:sz w:val="28"/>
                <w:szCs w:val="28"/>
                <w:shd w:val="clear" w:color="auto" w:fill="D9EAD3"/>
              </w:rPr>
            </w:pPr>
            <w:r>
              <w:rPr>
                <w:color w:val="000000"/>
                <w:sz w:val="28"/>
                <w:szCs w:val="28"/>
              </w:rPr>
              <w:t>Erin Pastes, John Sabala</w:t>
            </w:r>
          </w:p>
        </w:tc>
      </w:tr>
      <w:tr w:rsidR="006B3056" w:rsidRPr="001E0876" w14:paraId="0729BB74" w14:textId="77777777">
        <w:trPr>
          <w:trHeight w:val="262"/>
        </w:trPr>
        <w:tc>
          <w:tcPr>
            <w:tcW w:w="4634" w:type="dxa"/>
            <w:shd w:val="clear" w:color="auto" w:fill="auto"/>
          </w:tcPr>
          <w:p w14:paraId="364A2BD3" w14:textId="3D173487" w:rsidR="006B3056" w:rsidRPr="001E0876" w:rsidRDefault="006B3056" w:rsidP="006B3056">
            <w:pPr>
              <w:spacing w:after="0" w:line="240" w:lineRule="auto"/>
              <w:rPr>
                <w:sz w:val="28"/>
                <w:szCs w:val="28"/>
              </w:rPr>
            </w:pPr>
            <w:r>
              <w:rPr>
                <w:color w:val="000000"/>
                <w:sz w:val="28"/>
                <w:szCs w:val="28"/>
              </w:rPr>
              <w:t>Fremont Public Library District</w:t>
            </w:r>
          </w:p>
        </w:tc>
        <w:tc>
          <w:tcPr>
            <w:tcW w:w="4164" w:type="dxa"/>
            <w:shd w:val="clear" w:color="auto" w:fill="auto"/>
          </w:tcPr>
          <w:p w14:paraId="567FFD6A" w14:textId="77777777" w:rsidR="006B3056" w:rsidRPr="001E0876" w:rsidRDefault="006B3056" w:rsidP="006B3056">
            <w:pPr>
              <w:spacing w:after="0" w:line="240" w:lineRule="auto"/>
              <w:rPr>
                <w:sz w:val="28"/>
                <w:szCs w:val="28"/>
              </w:rPr>
            </w:pPr>
          </w:p>
        </w:tc>
      </w:tr>
      <w:tr w:rsidR="006B3056" w:rsidRPr="001E0876" w14:paraId="44766A28" w14:textId="77777777">
        <w:trPr>
          <w:trHeight w:val="262"/>
        </w:trPr>
        <w:tc>
          <w:tcPr>
            <w:tcW w:w="4634" w:type="dxa"/>
            <w:shd w:val="clear" w:color="auto" w:fill="auto"/>
          </w:tcPr>
          <w:p w14:paraId="670912DA" w14:textId="425F77F0" w:rsidR="006B3056" w:rsidRPr="001E0876" w:rsidRDefault="006B3056" w:rsidP="006B3056">
            <w:pPr>
              <w:spacing w:after="0" w:line="240" w:lineRule="auto"/>
              <w:rPr>
                <w:sz w:val="28"/>
                <w:szCs w:val="28"/>
              </w:rPr>
            </w:pPr>
            <w:r>
              <w:rPr>
                <w:color w:val="000000"/>
                <w:sz w:val="28"/>
                <w:szCs w:val="28"/>
              </w:rPr>
              <w:t>Glencoe Public Library</w:t>
            </w:r>
          </w:p>
        </w:tc>
        <w:tc>
          <w:tcPr>
            <w:tcW w:w="4164" w:type="dxa"/>
            <w:shd w:val="clear" w:color="auto" w:fill="auto"/>
          </w:tcPr>
          <w:p w14:paraId="62251A7F" w14:textId="1E037EAC" w:rsidR="006B3056" w:rsidRPr="001E0876" w:rsidRDefault="006B3056" w:rsidP="006B3056">
            <w:pPr>
              <w:spacing w:after="0" w:line="240" w:lineRule="auto"/>
              <w:rPr>
                <w:sz w:val="28"/>
                <w:szCs w:val="28"/>
                <w:shd w:val="clear" w:color="auto" w:fill="D9EAD3"/>
              </w:rPr>
            </w:pPr>
            <w:r>
              <w:rPr>
                <w:color w:val="000000"/>
                <w:sz w:val="28"/>
                <w:szCs w:val="28"/>
              </w:rPr>
              <w:t>Justin Franklin, Matthew</w:t>
            </w:r>
          </w:p>
        </w:tc>
      </w:tr>
      <w:tr w:rsidR="006B3056" w:rsidRPr="001E0876" w14:paraId="5D62EB80" w14:textId="77777777">
        <w:trPr>
          <w:trHeight w:val="262"/>
        </w:trPr>
        <w:tc>
          <w:tcPr>
            <w:tcW w:w="4634" w:type="dxa"/>
            <w:shd w:val="clear" w:color="auto" w:fill="auto"/>
          </w:tcPr>
          <w:p w14:paraId="0DD34937" w14:textId="5583AAED" w:rsidR="006B3056" w:rsidRPr="001E0876" w:rsidRDefault="006B3056" w:rsidP="006B3056">
            <w:pPr>
              <w:spacing w:after="0" w:line="240" w:lineRule="auto"/>
              <w:rPr>
                <w:sz w:val="28"/>
                <w:szCs w:val="28"/>
              </w:rPr>
            </w:pPr>
            <w:r>
              <w:rPr>
                <w:color w:val="000000"/>
                <w:sz w:val="28"/>
                <w:szCs w:val="28"/>
              </w:rPr>
              <w:t>Glenview Public Library</w:t>
            </w:r>
          </w:p>
        </w:tc>
        <w:tc>
          <w:tcPr>
            <w:tcW w:w="4164" w:type="dxa"/>
            <w:shd w:val="clear" w:color="auto" w:fill="auto"/>
          </w:tcPr>
          <w:p w14:paraId="7DAC7DCC" w14:textId="58E8E68E" w:rsidR="006B3056" w:rsidRPr="001E0876" w:rsidRDefault="006B3056" w:rsidP="006B3056">
            <w:pPr>
              <w:spacing w:after="0" w:line="240" w:lineRule="auto"/>
              <w:rPr>
                <w:sz w:val="28"/>
                <w:szCs w:val="28"/>
                <w:shd w:val="clear" w:color="auto" w:fill="D9EAD3"/>
              </w:rPr>
            </w:pPr>
            <w:r>
              <w:rPr>
                <w:color w:val="000000"/>
                <w:sz w:val="28"/>
                <w:szCs w:val="28"/>
              </w:rPr>
              <w:t>Michael Drozdowski</w:t>
            </w:r>
          </w:p>
        </w:tc>
      </w:tr>
      <w:tr w:rsidR="006B3056" w:rsidRPr="001E0876" w14:paraId="287C8961" w14:textId="77777777">
        <w:trPr>
          <w:trHeight w:val="262"/>
        </w:trPr>
        <w:tc>
          <w:tcPr>
            <w:tcW w:w="4634" w:type="dxa"/>
            <w:shd w:val="clear" w:color="auto" w:fill="auto"/>
          </w:tcPr>
          <w:p w14:paraId="36F17906" w14:textId="656F3399" w:rsidR="006B3056" w:rsidRPr="001E0876" w:rsidRDefault="006B3056" w:rsidP="006B3056">
            <w:pPr>
              <w:spacing w:after="0" w:line="240" w:lineRule="auto"/>
              <w:rPr>
                <w:sz w:val="28"/>
                <w:szCs w:val="28"/>
              </w:rPr>
            </w:pPr>
            <w:r>
              <w:rPr>
                <w:color w:val="000000"/>
                <w:sz w:val="28"/>
                <w:szCs w:val="28"/>
              </w:rPr>
              <w:t>Grayslake Area Public Library</w:t>
            </w:r>
          </w:p>
        </w:tc>
        <w:tc>
          <w:tcPr>
            <w:tcW w:w="4164" w:type="dxa"/>
            <w:shd w:val="clear" w:color="auto" w:fill="auto"/>
          </w:tcPr>
          <w:p w14:paraId="68BCA7C1" w14:textId="77777777" w:rsidR="006B3056" w:rsidRPr="001E0876" w:rsidRDefault="006B3056" w:rsidP="006B3056">
            <w:pPr>
              <w:spacing w:after="0" w:line="240" w:lineRule="auto"/>
              <w:rPr>
                <w:sz w:val="28"/>
                <w:szCs w:val="28"/>
              </w:rPr>
            </w:pPr>
          </w:p>
        </w:tc>
      </w:tr>
      <w:tr w:rsidR="006B3056" w:rsidRPr="001E0876" w14:paraId="15243278" w14:textId="77777777">
        <w:trPr>
          <w:trHeight w:val="262"/>
        </w:trPr>
        <w:tc>
          <w:tcPr>
            <w:tcW w:w="4634" w:type="dxa"/>
            <w:shd w:val="clear" w:color="auto" w:fill="auto"/>
          </w:tcPr>
          <w:p w14:paraId="4CAF2827" w14:textId="159E5D3B" w:rsidR="006B3056" w:rsidRPr="001E0876" w:rsidRDefault="006B3056" w:rsidP="006B3056">
            <w:pPr>
              <w:spacing w:after="0" w:line="240" w:lineRule="auto"/>
              <w:rPr>
                <w:sz w:val="28"/>
                <w:szCs w:val="28"/>
              </w:rPr>
            </w:pPr>
            <w:r>
              <w:rPr>
                <w:color w:val="000000"/>
                <w:sz w:val="28"/>
                <w:szCs w:val="28"/>
              </w:rPr>
              <w:t>Highland Park Public Library</w:t>
            </w:r>
          </w:p>
        </w:tc>
        <w:tc>
          <w:tcPr>
            <w:tcW w:w="4164" w:type="dxa"/>
            <w:shd w:val="clear" w:color="auto" w:fill="auto"/>
          </w:tcPr>
          <w:p w14:paraId="76A438CE" w14:textId="77777777" w:rsidR="006B3056" w:rsidRPr="001E0876" w:rsidRDefault="006B3056" w:rsidP="006B3056">
            <w:pPr>
              <w:spacing w:after="0" w:line="240" w:lineRule="auto"/>
              <w:rPr>
                <w:sz w:val="28"/>
                <w:szCs w:val="28"/>
              </w:rPr>
            </w:pPr>
          </w:p>
        </w:tc>
      </w:tr>
      <w:tr w:rsidR="006B3056" w:rsidRPr="001E0876" w14:paraId="737DD635" w14:textId="77777777">
        <w:trPr>
          <w:trHeight w:val="262"/>
        </w:trPr>
        <w:tc>
          <w:tcPr>
            <w:tcW w:w="4634" w:type="dxa"/>
            <w:shd w:val="clear" w:color="auto" w:fill="auto"/>
          </w:tcPr>
          <w:p w14:paraId="28B0F458" w14:textId="6BF1DE24" w:rsidR="006B3056" w:rsidRPr="001E0876" w:rsidRDefault="006B3056" w:rsidP="006B3056">
            <w:pPr>
              <w:spacing w:after="0" w:line="240" w:lineRule="auto"/>
              <w:rPr>
                <w:sz w:val="28"/>
                <w:szCs w:val="28"/>
              </w:rPr>
            </w:pPr>
            <w:r>
              <w:rPr>
                <w:color w:val="000000"/>
                <w:sz w:val="28"/>
                <w:szCs w:val="28"/>
              </w:rPr>
              <w:t>Huntley Area Public Library</w:t>
            </w:r>
          </w:p>
        </w:tc>
        <w:tc>
          <w:tcPr>
            <w:tcW w:w="4164" w:type="dxa"/>
            <w:shd w:val="clear" w:color="auto" w:fill="auto"/>
          </w:tcPr>
          <w:p w14:paraId="279AAA23" w14:textId="1DD12F15" w:rsidR="006B3056" w:rsidRPr="001E0876" w:rsidRDefault="006B3056" w:rsidP="006B3056">
            <w:pPr>
              <w:spacing w:after="0" w:line="240" w:lineRule="auto"/>
              <w:rPr>
                <w:sz w:val="28"/>
                <w:szCs w:val="28"/>
                <w:shd w:val="clear" w:color="auto" w:fill="D9EAD3"/>
              </w:rPr>
            </w:pPr>
            <w:r>
              <w:rPr>
                <w:color w:val="000000"/>
                <w:sz w:val="28"/>
                <w:szCs w:val="28"/>
              </w:rPr>
              <w:t>Kevin Stinger</w:t>
            </w:r>
          </w:p>
        </w:tc>
      </w:tr>
      <w:tr w:rsidR="006B3056" w:rsidRPr="001E0876" w14:paraId="7621449C" w14:textId="77777777">
        <w:trPr>
          <w:trHeight w:val="262"/>
        </w:trPr>
        <w:tc>
          <w:tcPr>
            <w:tcW w:w="4634" w:type="dxa"/>
            <w:shd w:val="clear" w:color="auto" w:fill="auto"/>
          </w:tcPr>
          <w:p w14:paraId="3D8F92C2" w14:textId="338F3E44" w:rsidR="006B3056" w:rsidRPr="001E0876" w:rsidRDefault="006B3056" w:rsidP="006B3056">
            <w:pPr>
              <w:spacing w:after="0" w:line="240" w:lineRule="auto"/>
              <w:rPr>
                <w:sz w:val="28"/>
                <w:szCs w:val="28"/>
              </w:rPr>
            </w:pPr>
            <w:r>
              <w:rPr>
                <w:color w:val="000000"/>
                <w:sz w:val="28"/>
                <w:szCs w:val="28"/>
              </w:rPr>
              <w:t>Indian Trails Public Library District</w:t>
            </w:r>
          </w:p>
        </w:tc>
        <w:tc>
          <w:tcPr>
            <w:tcW w:w="4164" w:type="dxa"/>
            <w:shd w:val="clear" w:color="auto" w:fill="auto"/>
          </w:tcPr>
          <w:p w14:paraId="47FDFEB5" w14:textId="77777777" w:rsidR="006B3056" w:rsidRPr="001E0876" w:rsidRDefault="006B3056" w:rsidP="006B3056">
            <w:pPr>
              <w:spacing w:after="0" w:line="240" w:lineRule="auto"/>
              <w:rPr>
                <w:sz w:val="28"/>
                <w:szCs w:val="28"/>
              </w:rPr>
            </w:pPr>
          </w:p>
        </w:tc>
      </w:tr>
      <w:tr w:rsidR="006B3056" w:rsidRPr="001E0876" w14:paraId="05C6171B" w14:textId="77777777">
        <w:trPr>
          <w:trHeight w:val="262"/>
        </w:trPr>
        <w:tc>
          <w:tcPr>
            <w:tcW w:w="4634" w:type="dxa"/>
            <w:shd w:val="clear" w:color="auto" w:fill="auto"/>
          </w:tcPr>
          <w:p w14:paraId="75521339" w14:textId="5C06387F" w:rsidR="006B3056" w:rsidRPr="001E0876" w:rsidRDefault="006B3056" w:rsidP="006B3056">
            <w:pPr>
              <w:spacing w:after="0" w:line="240" w:lineRule="auto"/>
              <w:rPr>
                <w:sz w:val="28"/>
                <w:szCs w:val="28"/>
              </w:rPr>
            </w:pPr>
            <w:r>
              <w:rPr>
                <w:color w:val="000000"/>
                <w:sz w:val="28"/>
                <w:szCs w:val="28"/>
              </w:rPr>
              <w:t>Lake Forest Library</w:t>
            </w:r>
          </w:p>
        </w:tc>
        <w:tc>
          <w:tcPr>
            <w:tcW w:w="4164" w:type="dxa"/>
            <w:shd w:val="clear" w:color="auto" w:fill="auto"/>
          </w:tcPr>
          <w:p w14:paraId="68B869F7" w14:textId="77777777" w:rsidR="006B3056" w:rsidRPr="001E0876" w:rsidRDefault="006B3056" w:rsidP="006B3056">
            <w:pPr>
              <w:spacing w:after="0" w:line="240" w:lineRule="auto"/>
              <w:rPr>
                <w:sz w:val="28"/>
                <w:szCs w:val="28"/>
              </w:rPr>
            </w:pPr>
          </w:p>
        </w:tc>
      </w:tr>
      <w:tr w:rsidR="006B3056" w:rsidRPr="001E0876" w14:paraId="23113003" w14:textId="77777777">
        <w:trPr>
          <w:trHeight w:val="262"/>
        </w:trPr>
        <w:tc>
          <w:tcPr>
            <w:tcW w:w="4634" w:type="dxa"/>
            <w:shd w:val="clear" w:color="auto" w:fill="auto"/>
          </w:tcPr>
          <w:p w14:paraId="1B710947" w14:textId="50F402AA" w:rsidR="006B3056" w:rsidRPr="001E0876" w:rsidRDefault="006B3056" w:rsidP="006B3056">
            <w:pPr>
              <w:spacing w:after="0" w:line="240" w:lineRule="auto"/>
              <w:rPr>
                <w:sz w:val="28"/>
                <w:szCs w:val="28"/>
              </w:rPr>
            </w:pPr>
            <w:r>
              <w:rPr>
                <w:color w:val="000000"/>
                <w:sz w:val="28"/>
                <w:szCs w:val="28"/>
              </w:rPr>
              <w:t>Lake Villa Public Library District</w:t>
            </w:r>
          </w:p>
        </w:tc>
        <w:tc>
          <w:tcPr>
            <w:tcW w:w="4164" w:type="dxa"/>
            <w:shd w:val="clear" w:color="auto" w:fill="auto"/>
          </w:tcPr>
          <w:p w14:paraId="5A7DB18C" w14:textId="5D1AE51D" w:rsidR="006B3056" w:rsidRPr="001E0876" w:rsidRDefault="006B3056" w:rsidP="006B3056">
            <w:pPr>
              <w:spacing w:after="0" w:line="240" w:lineRule="auto"/>
              <w:rPr>
                <w:sz w:val="28"/>
                <w:szCs w:val="28"/>
                <w:shd w:val="clear" w:color="auto" w:fill="D9EAD3"/>
              </w:rPr>
            </w:pPr>
            <w:r>
              <w:rPr>
                <w:color w:val="000000"/>
                <w:sz w:val="28"/>
                <w:szCs w:val="28"/>
              </w:rPr>
              <w:t>Glenn Galang</w:t>
            </w:r>
          </w:p>
        </w:tc>
      </w:tr>
      <w:tr w:rsidR="006B3056" w:rsidRPr="001E0876" w14:paraId="084F92D4" w14:textId="77777777">
        <w:trPr>
          <w:trHeight w:val="411"/>
        </w:trPr>
        <w:tc>
          <w:tcPr>
            <w:tcW w:w="4634" w:type="dxa"/>
            <w:shd w:val="clear" w:color="auto" w:fill="auto"/>
          </w:tcPr>
          <w:p w14:paraId="656BA8FF" w14:textId="4E796599" w:rsidR="006B3056" w:rsidRPr="001E0876" w:rsidRDefault="006B3056" w:rsidP="006B3056">
            <w:pPr>
              <w:spacing w:after="0" w:line="240" w:lineRule="auto"/>
              <w:rPr>
                <w:sz w:val="28"/>
                <w:szCs w:val="28"/>
              </w:rPr>
            </w:pPr>
            <w:r>
              <w:rPr>
                <w:color w:val="000000"/>
                <w:sz w:val="28"/>
                <w:szCs w:val="28"/>
              </w:rPr>
              <w:t>Lincolnwood Public Library District</w:t>
            </w:r>
          </w:p>
        </w:tc>
        <w:tc>
          <w:tcPr>
            <w:tcW w:w="4164" w:type="dxa"/>
            <w:shd w:val="clear" w:color="auto" w:fill="auto"/>
          </w:tcPr>
          <w:p w14:paraId="6E3F2A88" w14:textId="5ECC95CD" w:rsidR="006B3056" w:rsidRPr="001E0876" w:rsidRDefault="006B3056" w:rsidP="006B3056">
            <w:pPr>
              <w:spacing w:after="0" w:line="240" w:lineRule="auto"/>
              <w:rPr>
                <w:sz w:val="28"/>
                <w:szCs w:val="28"/>
                <w:shd w:val="clear" w:color="auto" w:fill="D9EAD3"/>
              </w:rPr>
            </w:pPr>
            <w:r>
              <w:rPr>
                <w:color w:val="000000"/>
                <w:sz w:val="28"/>
                <w:szCs w:val="28"/>
              </w:rPr>
              <w:t>Brian Wilson</w:t>
            </w:r>
          </w:p>
        </w:tc>
      </w:tr>
      <w:tr w:rsidR="006B3056" w:rsidRPr="001E0876" w14:paraId="6CA18A44" w14:textId="77777777">
        <w:trPr>
          <w:trHeight w:val="336"/>
        </w:trPr>
        <w:tc>
          <w:tcPr>
            <w:tcW w:w="4634" w:type="dxa"/>
            <w:shd w:val="clear" w:color="auto" w:fill="auto"/>
          </w:tcPr>
          <w:p w14:paraId="6FC08663" w14:textId="17967A94" w:rsidR="006B3056" w:rsidRPr="001E0876" w:rsidRDefault="006B3056" w:rsidP="006B3056">
            <w:pPr>
              <w:spacing w:after="0" w:line="240" w:lineRule="auto"/>
              <w:rPr>
                <w:sz w:val="28"/>
                <w:szCs w:val="28"/>
              </w:rPr>
            </w:pPr>
            <w:r>
              <w:rPr>
                <w:color w:val="000000"/>
                <w:sz w:val="28"/>
                <w:szCs w:val="28"/>
              </w:rPr>
              <w:t>McHenry Public Library District</w:t>
            </w:r>
          </w:p>
        </w:tc>
        <w:tc>
          <w:tcPr>
            <w:tcW w:w="4164" w:type="dxa"/>
            <w:shd w:val="clear" w:color="auto" w:fill="auto"/>
          </w:tcPr>
          <w:p w14:paraId="47F066B8" w14:textId="49D806BE" w:rsidR="006B3056" w:rsidRPr="001E0876" w:rsidRDefault="006B3056" w:rsidP="006B3056">
            <w:pPr>
              <w:spacing w:after="0" w:line="240" w:lineRule="auto"/>
              <w:rPr>
                <w:sz w:val="28"/>
                <w:szCs w:val="28"/>
                <w:shd w:val="clear" w:color="auto" w:fill="D9EAD3"/>
              </w:rPr>
            </w:pPr>
            <w:r>
              <w:rPr>
                <w:color w:val="000000"/>
                <w:sz w:val="28"/>
                <w:szCs w:val="28"/>
              </w:rPr>
              <w:t>Kevin Krewer</w:t>
            </w:r>
          </w:p>
        </w:tc>
      </w:tr>
      <w:tr w:rsidR="006B3056" w:rsidRPr="001E0876" w14:paraId="1D7142F0" w14:textId="77777777">
        <w:trPr>
          <w:trHeight w:val="262"/>
        </w:trPr>
        <w:tc>
          <w:tcPr>
            <w:tcW w:w="4634" w:type="dxa"/>
            <w:shd w:val="clear" w:color="auto" w:fill="auto"/>
          </w:tcPr>
          <w:p w14:paraId="0C42425A" w14:textId="0E72AF6D" w:rsidR="006B3056" w:rsidRPr="001E0876" w:rsidRDefault="006B3056" w:rsidP="006B3056">
            <w:pPr>
              <w:spacing w:after="0" w:line="240" w:lineRule="auto"/>
              <w:rPr>
                <w:sz w:val="28"/>
                <w:szCs w:val="28"/>
              </w:rPr>
            </w:pPr>
            <w:r>
              <w:rPr>
                <w:color w:val="000000"/>
                <w:sz w:val="28"/>
                <w:szCs w:val="28"/>
              </w:rPr>
              <w:t>Morton Grove Public Library District</w:t>
            </w:r>
          </w:p>
        </w:tc>
        <w:tc>
          <w:tcPr>
            <w:tcW w:w="4164" w:type="dxa"/>
            <w:shd w:val="clear" w:color="auto" w:fill="auto"/>
          </w:tcPr>
          <w:p w14:paraId="64F81CAF" w14:textId="77777777" w:rsidR="006B3056" w:rsidRPr="001E0876" w:rsidRDefault="006B3056" w:rsidP="006B3056">
            <w:pPr>
              <w:spacing w:after="0" w:line="240" w:lineRule="auto"/>
              <w:rPr>
                <w:sz w:val="28"/>
                <w:szCs w:val="28"/>
              </w:rPr>
            </w:pPr>
          </w:p>
        </w:tc>
      </w:tr>
      <w:tr w:rsidR="006B3056" w:rsidRPr="001E0876" w14:paraId="3A4F0233" w14:textId="77777777">
        <w:trPr>
          <w:trHeight w:val="262"/>
        </w:trPr>
        <w:tc>
          <w:tcPr>
            <w:tcW w:w="4634" w:type="dxa"/>
            <w:shd w:val="clear" w:color="auto" w:fill="auto"/>
          </w:tcPr>
          <w:p w14:paraId="1D21B11B" w14:textId="595B4920" w:rsidR="006B3056" w:rsidRPr="001E0876" w:rsidRDefault="006B3056" w:rsidP="006B3056">
            <w:pPr>
              <w:spacing w:after="0" w:line="240" w:lineRule="auto"/>
              <w:rPr>
                <w:sz w:val="28"/>
                <w:szCs w:val="28"/>
              </w:rPr>
            </w:pPr>
            <w:r>
              <w:rPr>
                <w:color w:val="000000"/>
                <w:sz w:val="28"/>
                <w:szCs w:val="28"/>
              </w:rPr>
              <w:t>Niles-Maine District Library</w:t>
            </w:r>
          </w:p>
        </w:tc>
        <w:tc>
          <w:tcPr>
            <w:tcW w:w="4164" w:type="dxa"/>
            <w:shd w:val="clear" w:color="auto" w:fill="auto"/>
          </w:tcPr>
          <w:p w14:paraId="309409F6" w14:textId="77777777" w:rsidR="006B3056" w:rsidRPr="001E0876" w:rsidRDefault="006B3056" w:rsidP="006B3056">
            <w:pPr>
              <w:spacing w:after="0" w:line="240" w:lineRule="auto"/>
              <w:rPr>
                <w:sz w:val="28"/>
                <w:szCs w:val="28"/>
              </w:rPr>
            </w:pPr>
          </w:p>
        </w:tc>
      </w:tr>
      <w:tr w:rsidR="006B3056" w:rsidRPr="001E0876" w14:paraId="1249A0DC" w14:textId="77777777">
        <w:trPr>
          <w:trHeight w:val="262"/>
        </w:trPr>
        <w:tc>
          <w:tcPr>
            <w:tcW w:w="4634" w:type="dxa"/>
            <w:shd w:val="clear" w:color="auto" w:fill="auto"/>
          </w:tcPr>
          <w:p w14:paraId="04144495" w14:textId="1288B510" w:rsidR="006B3056" w:rsidRPr="001E0876" w:rsidRDefault="006B3056" w:rsidP="006B3056">
            <w:pPr>
              <w:spacing w:after="0" w:line="240" w:lineRule="auto"/>
              <w:rPr>
                <w:sz w:val="28"/>
                <w:szCs w:val="28"/>
              </w:rPr>
            </w:pPr>
            <w:r>
              <w:rPr>
                <w:color w:val="000000"/>
                <w:sz w:val="28"/>
                <w:szCs w:val="28"/>
              </w:rPr>
              <w:t>Northbrook Public Library</w:t>
            </w:r>
          </w:p>
        </w:tc>
        <w:tc>
          <w:tcPr>
            <w:tcW w:w="4164" w:type="dxa"/>
            <w:shd w:val="clear" w:color="auto" w:fill="auto"/>
          </w:tcPr>
          <w:p w14:paraId="1897CABE" w14:textId="77777777" w:rsidR="006B3056" w:rsidRPr="001E0876" w:rsidRDefault="006B3056" w:rsidP="006B3056">
            <w:pPr>
              <w:spacing w:after="0" w:line="240" w:lineRule="auto"/>
              <w:rPr>
                <w:sz w:val="28"/>
                <w:szCs w:val="28"/>
              </w:rPr>
            </w:pPr>
          </w:p>
        </w:tc>
      </w:tr>
      <w:tr w:rsidR="006B3056" w:rsidRPr="001E0876" w14:paraId="4479C5C7" w14:textId="77777777">
        <w:trPr>
          <w:trHeight w:val="262"/>
        </w:trPr>
        <w:tc>
          <w:tcPr>
            <w:tcW w:w="4634" w:type="dxa"/>
            <w:shd w:val="clear" w:color="auto" w:fill="auto"/>
          </w:tcPr>
          <w:p w14:paraId="2DACD67D" w14:textId="33BF94DE" w:rsidR="006B3056" w:rsidRPr="001E0876" w:rsidRDefault="006B3056" w:rsidP="006B3056">
            <w:pPr>
              <w:spacing w:after="0" w:line="240" w:lineRule="auto"/>
              <w:rPr>
                <w:sz w:val="28"/>
                <w:szCs w:val="28"/>
              </w:rPr>
            </w:pPr>
            <w:r>
              <w:rPr>
                <w:color w:val="000000"/>
                <w:sz w:val="28"/>
                <w:szCs w:val="28"/>
              </w:rPr>
              <w:t>Palatine Public Library</w:t>
            </w:r>
          </w:p>
        </w:tc>
        <w:tc>
          <w:tcPr>
            <w:tcW w:w="4164" w:type="dxa"/>
            <w:shd w:val="clear" w:color="auto" w:fill="auto"/>
          </w:tcPr>
          <w:p w14:paraId="5AAD4696" w14:textId="4CC517F7" w:rsidR="006B3056" w:rsidRPr="001E0876" w:rsidRDefault="006B3056" w:rsidP="006B3056">
            <w:pPr>
              <w:spacing w:after="0" w:line="240" w:lineRule="auto"/>
              <w:rPr>
                <w:sz w:val="28"/>
                <w:szCs w:val="28"/>
                <w:shd w:val="clear" w:color="auto" w:fill="D9EAD3"/>
              </w:rPr>
            </w:pPr>
            <w:r>
              <w:rPr>
                <w:color w:val="000000"/>
                <w:sz w:val="28"/>
                <w:szCs w:val="28"/>
              </w:rPr>
              <w:t>Shawn Erens</w:t>
            </w:r>
          </w:p>
        </w:tc>
      </w:tr>
      <w:tr w:rsidR="006B3056" w:rsidRPr="001E0876" w14:paraId="0C25D897" w14:textId="77777777">
        <w:trPr>
          <w:trHeight w:val="262"/>
        </w:trPr>
        <w:tc>
          <w:tcPr>
            <w:tcW w:w="4634" w:type="dxa"/>
            <w:shd w:val="clear" w:color="auto" w:fill="auto"/>
          </w:tcPr>
          <w:p w14:paraId="0EA5429B" w14:textId="5831E365" w:rsidR="006B3056" w:rsidRPr="001E0876" w:rsidRDefault="006B3056" w:rsidP="006B3056">
            <w:pPr>
              <w:spacing w:after="0" w:line="240" w:lineRule="auto"/>
              <w:rPr>
                <w:sz w:val="28"/>
                <w:szCs w:val="28"/>
              </w:rPr>
            </w:pPr>
            <w:r>
              <w:rPr>
                <w:color w:val="000000"/>
                <w:sz w:val="28"/>
                <w:szCs w:val="28"/>
              </w:rPr>
              <w:t>Park Ridge Public Library</w:t>
            </w:r>
          </w:p>
        </w:tc>
        <w:tc>
          <w:tcPr>
            <w:tcW w:w="4164" w:type="dxa"/>
            <w:shd w:val="clear" w:color="auto" w:fill="auto"/>
          </w:tcPr>
          <w:p w14:paraId="74F8E994" w14:textId="0E5EA419" w:rsidR="006B3056" w:rsidRPr="001E0876" w:rsidRDefault="006B3056" w:rsidP="006B3056">
            <w:pPr>
              <w:spacing w:after="0" w:line="240" w:lineRule="auto"/>
              <w:rPr>
                <w:sz w:val="28"/>
                <w:szCs w:val="28"/>
                <w:shd w:val="clear" w:color="auto" w:fill="D9EAD3"/>
              </w:rPr>
            </w:pPr>
            <w:r>
              <w:rPr>
                <w:color w:val="000000"/>
                <w:sz w:val="28"/>
                <w:szCs w:val="28"/>
              </w:rPr>
              <w:t>Tim Brzny</w:t>
            </w:r>
          </w:p>
        </w:tc>
      </w:tr>
      <w:tr w:rsidR="006B3056" w:rsidRPr="001E0876" w14:paraId="760C6D6E" w14:textId="77777777">
        <w:trPr>
          <w:trHeight w:val="262"/>
        </w:trPr>
        <w:tc>
          <w:tcPr>
            <w:tcW w:w="4634" w:type="dxa"/>
            <w:shd w:val="clear" w:color="auto" w:fill="auto"/>
          </w:tcPr>
          <w:p w14:paraId="22F2DC38" w14:textId="62D7FFBA" w:rsidR="006B3056" w:rsidRPr="001E0876" w:rsidRDefault="006B3056" w:rsidP="006B3056">
            <w:pPr>
              <w:spacing w:after="0" w:line="240" w:lineRule="auto"/>
              <w:rPr>
                <w:sz w:val="28"/>
                <w:szCs w:val="28"/>
              </w:rPr>
            </w:pPr>
            <w:r>
              <w:rPr>
                <w:color w:val="000000"/>
                <w:sz w:val="28"/>
                <w:szCs w:val="28"/>
              </w:rPr>
              <w:t>Prospect Heights Public Library District</w:t>
            </w:r>
          </w:p>
        </w:tc>
        <w:tc>
          <w:tcPr>
            <w:tcW w:w="4164" w:type="dxa"/>
            <w:shd w:val="clear" w:color="auto" w:fill="auto"/>
          </w:tcPr>
          <w:p w14:paraId="59F70F22" w14:textId="77777777" w:rsidR="006B3056" w:rsidRPr="001E0876" w:rsidRDefault="006B3056" w:rsidP="006B3056">
            <w:pPr>
              <w:spacing w:after="0" w:line="240" w:lineRule="auto"/>
              <w:rPr>
                <w:sz w:val="28"/>
                <w:szCs w:val="28"/>
              </w:rPr>
            </w:pPr>
          </w:p>
        </w:tc>
      </w:tr>
      <w:tr w:rsidR="006B3056" w:rsidRPr="001E0876" w14:paraId="71A6F3DC" w14:textId="77777777">
        <w:trPr>
          <w:trHeight w:val="262"/>
        </w:trPr>
        <w:tc>
          <w:tcPr>
            <w:tcW w:w="4634" w:type="dxa"/>
            <w:shd w:val="clear" w:color="auto" w:fill="auto"/>
          </w:tcPr>
          <w:p w14:paraId="55CF0C3F" w14:textId="58603801" w:rsidR="006B3056" w:rsidRPr="001E0876" w:rsidRDefault="006B3056" w:rsidP="006B3056">
            <w:pPr>
              <w:spacing w:after="0" w:line="240" w:lineRule="auto"/>
              <w:rPr>
                <w:sz w:val="28"/>
                <w:szCs w:val="28"/>
              </w:rPr>
            </w:pPr>
            <w:r>
              <w:rPr>
                <w:color w:val="000000"/>
                <w:sz w:val="28"/>
                <w:szCs w:val="28"/>
              </w:rPr>
              <w:lastRenderedPageBreak/>
              <w:t>Round Lake Area Public Library District</w:t>
            </w:r>
          </w:p>
        </w:tc>
        <w:tc>
          <w:tcPr>
            <w:tcW w:w="4164" w:type="dxa"/>
            <w:shd w:val="clear" w:color="auto" w:fill="auto"/>
          </w:tcPr>
          <w:p w14:paraId="0315AD53" w14:textId="77777777" w:rsidR="006B3056" w:rsidRPr="001E0876" w:rsidRDefault="006B3056" w:rsidP="006B3056">
            <w:pPr>
              <w:spacing w:after="0" w:line="240" w:lineRule="auto"/>
              <w:rPr>
                <w:sz w:val="28"/>
                <w:szCs w:val="28"/>
              </w:rPr>
            </w:pPr>
          </w:p>
        </w:tc>
      </w:tr>
      <w:tr w:rsidR="006B3056" w:rsidRPr="001E0876" w14:paraId="4A12C351" w14:textId="77777777">
        <w:trPr>
          <w:trHeight w:val="262"/>
        </w:trPr>
        <w:tc>
          <w:tcPr>
            <w:tcW w:w="4634" w:type="dxa"/>
            <w:shd w:val="clear" w:color="auto" w:fill="auto"/>
          </w:tcPr>
          <w:p w14:paraId="2CE62D4C" w14:textId="147A747E" w:rsidR="006B3056" w:rsidRPr="001E0876" w:rsidRDefault="006B3056" w:rsidP="006B3056">
            <w:pPr>
              <w:spacing w:after="0" w:line="240" w:lineRule="auto"/>
              <w:rPr>
                <w:sz w:val="28"/>
                <w:szCs w:val="28"/>
              </w:rPr>
            </w:pPr>
            <w:r>
              <w:rPr>
                <w:color w:val="000000"/>
                <w:sz w:val="28"/>
                <w:szCs w:val="28"/>
              </w:rPr>
              <w:t>Warren-Newport Public Library</w:t>
            </w:r>
          </w:p>
        </w:tc>
        <w:tc>
          <w:tcPr>
            <w:tcW w:w="4164" w:type="dxa"/>
            <w:shd w:val="clear" w:color="auto" w:fill="auto"/>
          </w:tcPr>
          <w:p w14:paraId="15647615" w14:textId="77777777" w:rsidR="006B3056" w:rsidRPr="001E0876" w:rsidRDefault="006B3056" w:rsidP="006B3056">
            <w:pPr>
              <w:spacing w:after="0" w:line="240" w:lineRule="auto"/>
              <w:rPr>
                <w:sz w:val="28"/>
                <w:szCs w:val="28"/>
              </w:rPr>
            </w:pPr>
          </w:p>
        </w:tc>
      </w:tr>
      <w:tr w:rsidR="006B3056" w:rsidRPr="001E0876" w14:paraId="306FF82E" w14:textId="77777777">
        <w:trPr>
          <w:trHeight w:val="262"/>
        </w:trPr>
        <w:tc>
          <w:tcPr>
            <w:tcW w:w="4634" w:type="dxa"/>
            <w:shd w:val="clear" w:color="auto" w:fill="auto"/>
          </w:tcPr>
          <w:p w14:paraId="4CDBE366" w14:textId="2F7C06A5" w:rsidR="006B3056" w:rsidRPr="001E0876" w:rsidRDefault="006B3056" w:rsidP="006B3056">
            <w:pPr>
              <w:spacing w:after="0" w:line="240" w:lineRule="auto"/>
              <w:rPr>
                <w:sz w:val="28"/>
                <w:szCs w:val="28"/>
              </w:rPr>
            </w:pPr>
            <w:r>
              <w:rPr>
                <w:color w:val="000000"/>
                <w:sz w:val="28"/>
                <w:szCs w:val="28"/>
              </w:rPr>
              <w:t>Waukegan Public Library</w:t>
            </w:r>
          </w:p>
        </w:tc>
        <w:tc>
          <w:tcPr>
            <w:tcW w:w="4164" w:type="dxa"/>
            <w:shd w:val="clear" w:color="auto" w:fill="auto"/>
          </w:tcPr>
          <w:p w14:paraId="2AAFAC41" w14:textId="77777777" w:rsidR="006B3056" w:rsidRPr="001E0876" w:rsidRDefault="006B3056" w:rsidP="006B3056">
            <w:pPr>
              <w:spacing w:after="0" w:line="240" w:lineRule="auto"/>
              <w:rPr>
                <w:sz w:val="28"/>
                <w:szCs w:val="28"/>
              </w:rPr>
            </w:pPr>
          </w:p>
        </w:tc>
      </w:tr>
      <w:tr w:rsidR="006B3056" w:rsidRPr="001E0876" w14:paraId="1FAA3310" w14:textId="77777777">
        <w:trPr>
          <w:trHeight w:val="262"/>
        </w:trPr>
        <w:tc>
          <w:tcPr>
            <w:tcW w:w="4634" w:type="dxa"/>
            <w:shd w:val="clear" w:color="auto" w:fill="auto"/>
          </w:tcPr>
          <w:p w14:paraId="5290C9E3" w14:textId="5C723E59" w:rsidR="006B3056" w:rsidRPr="001E0876" w:rsidRDefault="006B3056" w:rsidP="006B3056">
            <w:pPr>
              <w:spacing w:after="0" w:line="240" w:lineRule="auto"/>
              <w:rPr>
                <w:sz w:val="28"/>
                <w:szCs w:val="28"/>
              </w:rPr>
            </w:pPr>
            <w:r>
              <w:rPr>
                <w:color w:val="000000"/>
                <w:sz w:val="28"/>
                <w:szCs w:val="28"/>
              </w:rPr>
              <w:t>Wilmette Public Library District</w:t>
            </w:r>
          </w:p>
        </w:tc>
        <w:tc>
          <w:tcPr>
            <w:tcW w:w="4164" w:type="dxa"/>
            <w:shd w:val="clear" w:color="auto" w:fill="auto"/>
          </w:tcPr>
          <w:p w14:paraId="179DE6C1" w14:textId="06D0806B" w:rsidR="006B3056" w:rsidRPr="001E0876" w:rsidRDefault="006B3056" w:rsidP="006B3056">
            <w:pPr>
              <w:spacing w:after="0" w:line="240" w:lineRule="auto"/>
              <w:rPr>
                <w:sz w:val="28"/>
                <w:szCs w:val="28"/>
                <w:shd w:val="clear" w:color="auto" w:fill="D9EAD3"/>
              </w:rPr>
            </w:pPr>
            <w:r>
              <w:rPr>
                <w:color w:val="000000"/>
                <w:sz w:val="28"/>
                <w:szCs w:val="28"/>
              </w:rPr>
              <w:t>Christine Hightower, Michael Pocrnich</w:t>
            </w:r>
          </w:p>
        </w:tc>
      </w:tr>
      <w:tr w:rsidR="006B3056" w:rsidRPr="001E0876" w14:paraId="0055F65B" w14:textId="77777777">
        <w:trPr>
          <w:trHeight w:val="262"/>
        </w:trPr>
        <w:tc>
          <w:tcPr>
            <w:tcW w:w="4634" w:type="dxa"/>
            <w:shd w:val="clear" w:color="auto" w:fill="auto"/>
          </w:tcPr>
          <w:p w14:paraId="5F75A216" w14:textId="007EB5D2" w:rsidR="006B3056" w:rsidRPr="001E0876" w:rsidRDefault="006B3056" w:rsidP="006B3056">
            <w:pPr>
              <w:spacing w:after="0" w:line="240" w:lineRule="auto"/>
              <w:rPr>
                <w:sz w:val="28"/>
                <w:szCs w:val="28"/>
              </w:rPr>
            </w:pPr>
            <w:r>
              <w:rPr>
                <w:color w:val="000000"/>
                <w:sz w:val="28"/>
                <w:szCs w:val="28"/>
              </w:rPr>
              <w:t>Winnetka-Northfield Public Library</w:t>
            </w:r>
          </w:p>
        </w:tc>
        <w:tc>
          <w:tcPr>
            <w:tcW w:w="4164" w:type="dxa"/>
            <w:shd w:val="clear" w:color="auto" w:fill="auto"/>
          </w:tcPr>
          <w:p w14:paraId="3ED80574" w14:textId="7FC98E7F" w:rsidR="006B3056" w:rsidRPr="001E0876" w:rsidRDefault="006B3056" w:rsidP="006B3056">
            <w:pPr>
              <w:spacing w:after="0" w:line="240" w:lineRule="auto"/>
              <w:rPr>
                <w:sz w:val="28"/>
                <w:szCs w:val="28"/>
                <w:shd w:val="clear" w:color="auto" w:fill="D9EAD3"/>
              </w:rPr>
            </w:pPr>
            <w:r>
              <w:rPr>
                <w:color w:val="000000"/>
                <w:sz w:val="28"/>
                <w:szCs w:val="28"/>
              </w:rPr>
              <w:t>Mark Swenson</w:t>
            </w:r>
          </w:p>
        </w:tc>
      </w:tr>
      <w:tr w:rsidR="006B3056" w:rsidRPr="001E0876" w14:paraId="24DA05BB" w14:textId="77777777">
        <w:trPr>
          <w:trHeight w:val="262"/>
        </w:trPr>
        <w:tc>
          <w:tcPr>
            <w:tcW w:w="4634" w:type="dxa"/>
            <w:shd w:val="clear" w:color="auto" w:fill="auto"/>
          </w:tcPr>
          <w:p w14:paraId="7CD8B1E9" w14:textId="4D43C2F8" w:rsidR="006B3056" w:rsidRPr="001E0876" w:rsidRDefault="006B3056" w:rsidP="006B3056">
            <w:pPr>
              <w:spacing w:after="0" w:line="240" w:lineRule="auto"/>
              <w:rPr>
                <w:sz w:val="28"/>
                <w:szCs w:val="28"/>
              </w:rPr>
            </w:pPr>
            <w:r>
              <w:rPr>
                <w:color w:val="000000"/>
                <w:sz w:val="28"/>
                <w:szCs w:val="28"/>
              </w:rPr>
              <w:t>Zion-Benton Public Library District</w:t>
            </w:r>
          </w:p>
        </w:tc>
        <w:tc>
          <w:tcPr>
            <w:tcW w:w="4164" w:type="dxa"/>
            <w:shd w:val="clear" w:color="auto" w:fill="auto"/>
          </w:tcPr>
          <w:p w14:paraId="202E21F9" w14:textId="77777777" w:rsidR="006B3056" w:rsidRPr="001E0876" w:rsidRDefault="006B3056" w:rsidP="006B3056">
            <w:pPr>
              <w:spacing w:after="0" w:line="240" w:lineRule="auto"/>
              <w:rPr>
                <w:sz w:val="28"/>
                <w:szCs w:val="28"/>
              </w:rPr>
            </w:pPr>
          </w:p>
        </w:tc>
      </w:tr>
      <w:tr w:rsidR="006B3056" w:rsidRPr="001E0876" w14:paraId="2B3B053F" w14:textId="77777777">
        <w:trPr>
          <w:trHeight w:val="262"/>
        </w:trPr>
        <w:tc>
          <w:tcPr>
            <w:tcW w:w="4634" w:type="dxa"/>
            <w:shd w:val="clear" w:color="auto" w:fill="auto"/>
          </w:tcPr>
          <w:p w14:paraId="5B1A9A38" w14:textId="58DEB89D" w:rsidR="006B3056" w:rsidRPr="001E0876" w:rsidRDefault="006B3056" w:rsidP="006B3056">
            <w:pPr>
              <w:spacing w:after="0" w:line="240" w:lineRule="auto"/>
              <w:rPr>
                <w:sz w:val="28"/>
                <w:szCs w:val="28"/>
              </w:rPr>
            </w:pPr>
            <w:r>
              <w:rPr>
                <w:color w:val="000000"/>
                <w:sz w:val="28"/>
                <w:szCs w:val="28"/>
              </w:rPr>
              <w:t>CCS</w:t>
            </w:r>
          </w:p>
        </w:tc>
        <w:tc>
          <w:tcPr>
            <w:tcW w:w="4164" w:type="dxa"/>
            <w:shd w:val="clear" w:color="auto" w:fill="auto"/>
          </w:tcPr>
          <w:p w14:paraId="269B3488" w14:textId="5C1C26DF" w:rsidR="006B3056" w:rsidRPr="001E0876" w:rsidRDefault="006B3056" w:rsidP="006B3056">
            <w:pPr>
              <w:spacing w:after="0" w:line="240" w:lineRule="auto"/>
              <w:rPr>
                <w:sz w:val="28"/>
                <w:szCs w:val="28"/>
                <w:shd w:val="clear" w:color="auto" w:fill="D9EAD3"/>
              </w:rPr>
            </w:pPr>
            <w:r>
              <w:rPr>
                <w:color w:val="000000"/>
                <w:sz w:val="28"/>
                <w:szCs w:val="28"/>
              </w:rPr>
              <w:t>Rebecca Malinowski, Robert Barth</w:t>
            </w:r>
          </w:p>
        </w:tc>
      </w:tr>
    </w:tbl>
    <w:p w14:paraId="12451270" w14:textId="77777777" w:rsidR="00F50B6B" w:rsidRDefault="00F50B6B">
      <w:pPr>
        <w:pStyle w:val="Heading2"/>
        <w:rPr>
          <w:rFonts w:ascii="Liberation Serif" w:eastAsia="Liberation Serif" w:hAnsi="Liberation Serif" w:cs="Liberation Serif"/>
          <w:color w:val="000000"/>
          <w:sz w:val="28"/>
          <w:szCs w:val="28"/>
        </w:rPr>
      </w:pPr>
    </w:p>
    <w:p w14:paraId="7EE11046" w14:textId="77777777" w:rsidR="00F50B6B" w:rsidRDefault="001723DF">
      <w:pPr>
        <w:pStyle w:val="Heading2"/>
        <w:rPr>
          <w:rFonts w:ascii="Liberation Serif" w:eastAsia="Liberation Serif" w:hAnsi="Liberation Serif" w:cs="Liberation Serif"/>
          <w:sz w:val="28"/>
          <w:szCs w:val="28"/>
        </w:rPr>
      </w:pPr>
      <w:bookmarkStart w:id="0" w:name="_heading=h.gjdgxs" w:colFirst="0" w:colLast="0"/>
      <w:bookmarkEnd w:id="0"/>
      <w:r>
        <w:rPr>
          <w:rFonts w:ascii="Liberation Serif" w:eastAsia="Liberation Serif" w:hAnsi="Liberation Serif" w:cs="Liberation Serif"/>
          <w:sz w:val="28"/>
          <w:szCs w:val="28"/>
        </w:rPr>
        <w:t>Acceptance of previous minutes</w:t>
      </w:r>
    </w:p>
    <w:p w14:paraId="1B3A5979" w14:textId="77777777" w:rsidR="00F50B6B" w:rsidRDefault="001723DF">
      <w:pPr>
        <w:spacing w:after="0"/>
        <w:rPr>
          <w:sz w:val="28"/>
          <w:szCs w:val="28"/>
        </w:rPr>
      </w:pPr>
      <w:r>
        <w:rPr>
          <w:sz w:val="28"/>
          <w:szCs w:val="28"/>
        </w:rPr>
        <w:t>Minutes were accepted by unanimous consent.</w:t>
      </w:r>
    </w:p>
    <w:p w14:paraId="28873D2B" w14:textId="77777777" w:rsidR="00F50B6B" w:rsidRDefault="00F50B6B">
      <w:pPr>
        <w:pStyle w:val="Heading2"/>
        <w:rPr>
          <w:rFonts w:ascii="Liberation Serif" w:eastAsia="Liberation Serif" w:hAnsi="Liberation Serif" w:cs="Liberation Serif"/>
          <w:sz w:val="28"/>
          <w:szCs w:val="28"/>
        </w:rPr>
      </w:pPr>
    </w:p>
    <w:p w14:paraId="674255AA" w14:textId="77777777" w:rsidR="00F50B6B" w:rsidRDefault="001723DF">
      <w:pPr>
        <w:pStyle w:val="Heading2"/>
        <w:rPr>
          <w:rFonts w:ascii="Liberation Serif" w:eastAsia="Liberation Serif" w:hAnsi="Liberation Serif" w:cs="Liberation Serif"/>
          <w:sz w:val="28"/>
          <w:szCs w:val="28"/>
        </w:rPr>
      </w:pPr>
      <w:r>
        <w:rPr>
          <w:rFonts w:ascii="Liberation Serif" w:eastAsia="Liberation Serif" w:hAnsi="Liberation Serif" w:cs="Liberation Serif"/>
          <w:sz w:val="28"/>
          <w:szCs w:val="28"/>
        </w:rPr>
        <w:t>Reports of CCS Staff</w:t>
      </w:r>
    </w:p>
    <w:p w14:paraId="76DD39B0" w14:textId="77777777" w:rsidR="00F50B6B" w:rsidRDefault="001723DF">
      <w:pPr>
        <w:numPr>
          <w:ilvl w:val="0"/>
          <w:numId w:val="2"/>
        </w:numPr>
        <w:rPr>
          <w:sz w:val="28"/>
          <w:szCs w:val="28"/>
        </w:rPr>
      </w:pPr>
      <w:r>
        <w:rPr>
          <w:sz w:val="28"/>
          <w:szCs w:val="28"/>
        </w:rPr>
        <w:t>CCS has hired two new staff members</w:t>
      </w:r>
    </w:p>
    <w:p w14:paraId="1FFB1A76" w14:textId="2AA7F575" w:rsidR="00F50B6B" w:rsidRDefault="001E0876">
      <w:pPr>
        <w:numPr>
          <w:ilvl w:val="1"/>
          <w:numId w:val="2"/>
        </w:numPr>
        <w:rPr>
          <w:sz w:val="28"/>
          <w:szCs w:val="28"/>
        </w:rPr>
      </w:pPr>
      <w:r>
        <w:rPr>
          <w:sz w:val="28"/>
          <w:szCs w:val="28"/>
        </w:rPr>
        <w:t>New</w:t>
      </w:r>
      <w:r w:rsidR="001723DF">
        <w:rPr>
          <w:sz w:val="28"/>
          <w:szCs w:val="28"/>
        </w:rPr>
        <w:t xml:space="preserve"> Member Services Associate</w:t>
      </w:r>
      <w:r>
        <w:rPr>
          <w:sz w:val="28"/>
          <w:szCs w:val="28"/>
        </w:rPr>
        <w:t xml:space="preserve">: </w:t>
      </w:r>
      <w:r w:rsidR="001723DF">
        <w:rPr>
          <w:sz w:val="28"/>
          <w:szCs w:val="28"/>
        </w:rPr>
        <w:t>Kiara Lyons</w:t>
      </w:r>
      <w:r>
        <w:rPr>
          <w:sz w:val="28"/>
          <w:szCs w:val="28"/>
        </w:rPr>
        <w:t xml:space="preserve">- previously with </w:t>
      </w:r>
      <w:r w:rsidR="001723DF">
        <w:rPr>
          <w:sz w:val="28"/>
          <w:szCs w:val="28"/>
        </w:rPr>
        <w:t>WNPL.</w:t>
      </w:r>
      <w:r>
        <w:rPr>
          <w:sz w:val="28"/>
          <w:szCs w:val="28"/>
        </w:rPr>
        <w:t xml:space="preserve"> She w</w:t>
      </w:r>
      <w:r w:rsidR="001723DF">
        <w:rPr>
          <w:sz w:val="28"/>
          <w:szCs w:val="28"/>
        </w:rPr>
        <w:t>ill be doing general support and training</w:t>
      </w:r>
    </w:p>
    <w:p w14:paraId="7F32EEB7" w14:textId="3EB82C6E" w:rsidR="00F50B6B" w:rsidRDefault="001E0876">
      <w:pPr>
        <w:numPr>
          <w:ilvl w:val="1"/>
          <w:numId w:val="2"/>
        </w:numPr>
        <w:rPr>
          <w:sz w:val="28"/>
          <w:szCs w:val="28"/>
        </w:rPr>
      </w:pPr>
      <w:r>
        <w:rPr>
          <w:sz w:val="28"/>
          <w:szCs w:val="28"/>
        </w:rPr>
        <w:t>New User Experience Specialist: Gayatri Shah</w:t>
      </w:r>
      <w:r w:rsidR="001723DF">
        <w:rPr>
          <w:sz w:val="28"/>
          <w:szCs w:val="28"/>
        </w:rPr>
        <w:t xml:space="preserve"> - recent graduate </w:t>
      </w:r>
      <w:r>
        <w:rPr>
          <w:sz w:val="28"/>
          <w:szCs w:val="28"/>
        </w:rPr>
        <w:t>with a</w:t>
      </w:r>
      <w:r w:rsidR="001723DF">
        <w:rPr>
          <w:sz w:val="28"/>
          <w:szCs w:val="28"/>
        </w:rPr>
        <w:t xml:space="preserve"> pre</w:t>
      </w:r>
      <w:r>
        <w:rPr>
          <w:sz w:val="28"/>
          <w:szCs w:val="28"/>
        </w:rPr>
        <w:t>vious</w:t>
      </w:r>
      <w:r w:rsidR="001723DF">
        <w:rPr>
          <w:sz w:val="28"/>
          <w:szCs w:val="28"/>
        </w:rPr>
        <w:t xml:space="preserve"> career in interior design</w:t>
      </w:r>
    </w:p>
    <w:p w14:paraId="5FFCD81E" w14:textId="162BB419" w:rsidR="00F50B6B" w:rsidRDefault="001723DF">
      <w:pPr>
        <w:numPr>
          <w:ilvl w:val="0"/>
          <w:numId w:val="1"/>
        </w:numPr>
        <w:pBdr>
          <w:top w:val="nil"/>
          <w:left w:val="nil"/>
          <w:bottom w:val="nil"/>
          <w:right w:val="nil"/>
          <w:between w:val="nil"/>
        </w:pBdr>
        <w:spacing w:after="0" w:line="240" w:lineRule="auto"/>
        <w:rPr>
          <w:color w:val="000000"/>
          <w:sz w:val="28"/>
          <w:szCs w:val="28"/>
        </w:rPr>
      </w:pPr>
      <w:bookmarkStart w:id="1" w:name="_heading=h.30j0zll" w:colFirst="0" w:colLast="0"/>
      <w:bookmarkEnd w:id="1"/>
      <w:r>
        <w:rPr>
          <w:sz w:val="28"/>
          <w:szCs w:val="28"/>
        </w:rPr>
        <w:t>Mt Prospect and Waukegan will be joining CCS and are in onboarding process</w:t>
      </w:r>
    </w:p>
    <w:p w14:paraId="39F87AE8" w14:textId="5A36125E" w:rsidR="001E0876" w:rsidRDefault="001E0876">
      <w:pPr>
        <w:numPr>
          <w:ilvl w:val="0"/>
          <w:numId w:val="1"/>
        </w:numPr>
        <w:pBdr>
          <w:top w:val="nil"/>
          <w:left w:val="nil"/>
          <w:bottom w:val="nil"/>
          <w:right w:val="nil"/>
          <w:between w:val="nil"/>
        </w:pBdr>
        <w:spacing w:after="0" w:line="240" w:lineRule="auto"/>
        <w:rPr>
          <w:sz w:val="28"/>
          <w:szCs w:val="28"/>
        </w:rPr>
      </w:pPr>
      <w:bookmarkStart w:id="2" w:name="_heading=h.2lei3aaps6w2" w:colFirst="0" w:colLast="0"/>
      <w:bookmarkEnd w:id="2"/>
      <w:r>
        <w:rPr>
          <w:sz w:val="28"/>
          <w:szCs w:val="28"/>
        </w:rPr>
        <w:t xml:space="preserve">Polaris Training has upgraded to </w:t>
      </w:r>
      <w:r w:rsidR="001723DF">
        <w:rPr>
          <w:sz w:val="28"/>
          <w:szCs w:val="28"/>
        </w:rPr>
        <w:t>7.6</w:t>
      </w:r>
    </w:p>
    <w:p w14:paraId="01FBD7A3" w14:textId="1B3DF171" w:rsidR="00F50B6B" w:rsidRDefault="001E0876">
      <w:pPr>
        <w:numPr>
          <w:ilvl w:val="0"/>
          <w:numId w:val="1"/>
        </w:numPr>
        <w:pBdr>
          <w:top w:val="nil"/>
          <w:left w:val="nil"/>
          <w:bottom w:val="nil"/>
          <w:right w:val="nil"/>
          <w:between w:val="nil"/>
        </w:pBdr>
        <w:spacing w:after="0" w:line="240" w:lineRule="auto"/>
        <w:rPr>
          <w:sz w:val="28"/>
          <w:szCs w:val="28"/>
        </w:rPr>
      </w:pPr>
      <w:r>
        <w:rPr>
          <w:sz w:val="28"/>
          <w:szCs w:val="28"/>
        </w:rPr>
        <w:t>P</w:t>
      </w:r>
      <w:r w:rsidR="001723DF">
        <w:rPr>
          <w:sz w:val="28"/>
          <w:szCs w:val="28"/>
        </w:rPr>
        <w:t xml:space="preserve">roduction </w:t>
      </w:r>
      <w:r>
        <w:rPr>
          <w:sz w:val="28"/>
          <w:szCs w:val="28"/>
        </w:rPr>
        <w:t>will be upgraded</w:t>
      </w:r>
      <w:r w:rsidR="001723DF">
        <w:rPr>
          <w:sz w:val="28"/>
          <w:szCs w:val="28"/>
        </w:rPr>
        <w:t xml:space="preserve"> in August. </w:t>
      </w:r>
      <w:r w:rsidR="006C52EF">
        <w:rPr>
          <w:sz w:val="28"/>
          <w:szCs w:val="28"/>
        </w:rPr>
        <w:t>This will add more</w:t>
      </w:r>
      <w:r w:rsidR="001723DF">
        <w:rPr>
          <w:sz w:val="28"/>
          <w:szCs w:val="28"/>
        </w:rPr>
        <w:t xml:space="preserve"> TS feature</w:t>
      </w:r>
      <w:r w:rsidR="006C52EF">
        <w:rPr>
          <w:sz w:val="28"/>
          <w:szCs w:val="28"/>
        </w:rPr>
        <w:t>s</w:t>
      </w:r>
      <w:r w:rsidR="001723DF">
        <w:rPr>
          <w:sz w:val="28"/>
          <w:szCs w:val="28"/>
        </w:rPr>
        <w:t xml:space="preserve"> to LEAP</w:t>
      </w:r>
    </w:p>
    <w:p w14:paraId="358C286F" w14:textId="378D1A08" w:rsidR="00F50B6B" w:rsidRDefault="006C52EF">
      <w:pPr>
        <w:numPr>
          <w:ilvl w:val="0"/>
          <w:numId w:val="1"/>
        </w:numPr>
        <w:pBdr>
          <w:top w:val="nil"/>
          <w:left w:val="nil"/>
          <w:bottom w:val="nil"/>
          <w:right w:val="nil"/>
          <w:between w:val="nil"/>
        </w:pBdr>
        <w:spacing w:after="0" w:line="240" w:lineRule="auto"/>
        <w:rPr>
          <w:sz w:val="28"/>
          <w:szCs w:val="28"/>
        </w:rPr>
      </w:pPr>
      <w:bookmarkStart w:id="3" w:name="_heading=h.f2y1jxvhoiny" w:colFirst="0" w:colLast="0"/>
      <w:bookmarkEnd w:id="3"/>
      <w:r>
        <w:rPr>
          <w:sz w:val="28"/>
          <w:szCs w:val="28"/>
        </w:rPr>
        <w:t>New</w:t>
      </w:r>
      <w:r w:rsidR="001723DF">
        <w:rPr>
          <w:sz w:val="28"/>
          <w:szCs w:val="28"/>
        </w:rPr>
        <w:t xml:space="preserve"> SFTP support for EDI processes in 7.6</w:t>
      </w:r>
    </w:p>
    <w:p w14:paraId="325FE0F3" w14:textId="56C7FAEE" w:rsidR="00F50B6B" w:rsidRDefault="006C52EF">
      <w:pPr>
        <w:numPr>
          <w:ilvl w:val="0"/>
          <w:numId w:val="1"/>
        </w:numPr>
        <w:spacing w:after="0" w:line="240" w:lineRule="auto"/>
        <w:rPr>
          <w:sz w:val="28"/>
          <w:szCs w:val="28"/>
        </w:rPr>
      </w:pPr>
      <w:bookmarkStart w:id="4" w:name="_heading=h.ruct2dws0wlc" w:colFirst="0" w:colLast="0"/>
      <w:bookmarkStart w:id="5" w:name="_heading=h.ymssfy7effmw" w:colFirst="0" w:colLast="0"/>
      <w:bookmarkEnd w:id="4"/>
      <w:bookmarkEnd w:id="5"/>
      <w:r>
        <w:rPr>
          <w:sz w:val="28"/>
          <w:szCs w:val="28"/>
        </w:rPr>
        <w:t xml:space="preserve">Recent </w:t>
      </w:r>
      <w:r w:rsidR="001723DF">
        <w:rPr>
          <w:sz w:val="28"/>
          <w:szCs w:val="28"/>
        </w:rPr>
        <w:t xml:space="preserve">SIP outage </w:t>
      </w:r>
      <w:r>
        <w:rPr>
          <w:sz w:val="28"/>
          <w:szCs w:val="28"/>
        </w:rPr>
        <w:t>–</w:t>
      </w:r>
      <w:r w:rsidR="001723DF">
        <w:rPr>
          <w:sz w:val="28"/>
          <w:szCs w:val="28"/>
        </w:rPr>
        <w:t xml:space="preserve"> </w:t>
      </w:r>
      <w:r>
        <w:rPr>
          <w:sz w:val="28"/>
          <w:szCs w:val="28"/>
        </w:rPr>
        <w:t xml:space="preserve">caused by an </w:t>
      </w:r>
      <w:r w:rsidR="001723DF">
        <w:rPr>
          <w:sz w:val="28"/>
          <w:szCs w:val="28"/>
        </w:rPr>
        <w:t xml:space="preserve">issue with API consumer overnight process job </w:t>
      </w:r>
      <w:r>
        <w:rPr>
          <w:sz w:val="28"/>
          <w:szCs w:val="28"/>
        </w:rPr>
        <w:t xml:space="preserve">being </w:t>
      </w:r>
      <w:r w:rsidR="001723DF">
        <w:rPr>
          <w:sz w:val="28"/>
          <w:szCs w:val="28"/>
        </w:rPr>
        <w:t>locked up</w:t>
      </w:r>
    </w:p>
    <w:p w14:paraId="2345A23F" w14:textId="77777777" w:rsidR="00F50B6B" w:rsidRDefault="00F50B6B">
      <w:pPr>
        <w:pStyle w:val="Heading2"/>
        <w:rPr>
          <w:sz w:val="28"/>
          <w:szCs w:val="28"/>
        </w:rPr>
      </w:pPr>
    </w:p>
    <w:p w14:paraId="416E07CE" w14:textId="77777777" w:rsidR="00F50B6B" w:rsidRDefault="001723DF">
      <w:pPr>
        <w:pStyle w:val="Heading2"/>
        <w:rPr>
          <w:rFonts w:ascii="Liberation Serif" w:eastAsia="Liberation Serif" w:hAnsi="Liberation Serif" w:cs="Liberation Serif"/>
          <w:sz w:val="28"/>
          <w:szCs w:val="28"/>
        </w:rPr>
      </w:pPr>
      <w:r>
        <w:rPr>
          <w:rFonts w:ascii="Liberation Serif" w:eastAsia="Liberation Serif" w:hAnsi="Liberation Serif" w:cs="Liberation Serif"/>
          <w:sz w:val="28"/>
          <w:szCs w:val="28"/>
        </w:rPr>
        <w:t>New Business</w:t>
      </w:r>
    </w:p>
    <w:p w14:paraId="352E372A" w14:textId="77777777" w:rsidR="00F50B6B" w:rsidRPr="006B3056" w:rsidRDefault="001723DF">
      <w:pPr>
        <w:numPr>
          <w:ilvl w:val="0"/>
          <w:numId w:val="1"/>
        </w:numPr>
        <w:pBdr>
          <w:top w:val="nil"/>
          <w:left w:val="nil"/>
          <w:bottom w:val="nil"/>
          <w:right w:val="nil"/>
          <w:between w:val="nil"/>
        </w:pBdr>
        <w:spacing w:after="0" w:line="240" w:lineRule="auto"/>
        <w:rPr>
          <w:b/>
          <w:bCs/>
          <w:color w:val="000000"/>
          <w:sz w:val="28"/>
          <w:szCs w:val="28"/>
        </w:rPr>
      </w:pPr>
      <w:r w:rsidRPr="006B3056">
        <w:rPr>
          <w:b/>
          <w:bCs/>
          <w:sz w:val="28"/>
          <w:szCs w:val="28"/>
        </w:rPr>
        <w:t>Nominations for new roles:</w:t>
      </w:r>
    </w:p>
    <w:p w14:paraId="49070B1E" w14:textId="77777777" w:rsidR="00F50B6B" w:rsidRDefault="001723DF">
      <w:pPr>
        <w:numPr>
          <w:ilvl w:val="1"/>
          <w:numId w:val="1"/>
        </w:numPr>
        <w:pBdr>
          <w:top w:val="nil"/>
          <w:left w:val="nil"/>
          <w:bottom w:val="nil"/>
          <w:right w:val="nil"/>
          <w:between w:val="nil"/>
        </w:pBdr>
        <w:spacing w:after="0" w:line="240" w:lineRule="auto"/>
        <w:rPr>
          <w:color w:val="000000"/>
          <w:sz w:val="28"/>
          <w:szCs w:val="28"/>
        </w:rPr>
      </w:pPr>
      <w:r>
        <w:rPr>
          <w:sz w:val="28"/>
          <w:szCs w:val="28"/>
        </w:rPr>
        <w:t>Smruti Savarkar- possible vice chair</w:t>
      </w:r>
    </w:p>
    <w:p w14:paraId="2E4254F7" w14:textId="77777777" w:rsidR="00F50B6B" w:rsidRDefault="001723DF">
      <w:pPr>
        <w:numPr>
          <w:ilvl w:val="1"/>
          <w:numId w:val="1"/>
        </w:numPr>
        <w:pBdr>
          <w:top w:val="nil"/>
          <w:left w:val="nil"/>
          <w:bottom w:val="nil"/>
          <w:right w:val="nil"/>
          <w:between w:val="nil"/>
        </w:pBdr>
        <w:spacing w:after="0" w:line="240" w:lineRule="auto"/>
        <w:rPr>
          <w:color w:val="000000"/>
          <w:sz w:val="28"/>
          <w:szCs w:val="28"/>
        </w:rPr>
      </w:pPr>
      <w:r>
        <w:rPr>
          <w:sz w:val="28"/>
          <w:szCs w:val="28"/>
        </w:rPr>
        <w:t>John Sabala - Secretary</w:t>
      </w:r>
    </w:p>
    <w:p w14:paraId="41C2641E" w14:textId="77777777" w:rsidR="00F50B6B" w:rsidRDefault="001723DF">
      <w:pPr>
        <w:numPr>
          <w:ilvl w:val="1"/>
          <w:numId w:val="1"/>
        </w:numPr>
        <w:pBdr>
          <w:top w:val="nil"/>
          <w:left w:val="nil"/>
          <w:bottom w:val="nil"/>
          <w:right w:val="nil"/>
          <w:between w:val="nil"/>
        </w:pBdr>
        <w:spacing w:after="0" w:line="240" w:lineRule="auto"/>
        <w:rPr>
          <w:color w:val="000000"/>
          <w:sz w:val="28"/>
          <w:szCs w:val="28"/>
        </w:rPr>
      </w:pPr>
      <w:r>
        <w:rPr>
          <w:sz w:val="28"/>
          <w:szCs w:val="28"/>
        </w:rPr>
        <w:t>Michael Pocrnich - Chair</w:t>
      </w:r>
    </w:p>
    <w:p w14:paraId="44C402CA" w14:textId="77777777" w:rsidR="00F50B6B" w:rsidRPr="006B3056" w:rsidRDefault="001723DF">
      <w:pPr>
        <w:numPr>
          <w:ilvl w:val="0"/>
          <w:numId w:val="1"/>
        </w:numPr>
        <w:pBdr>
          <w:top w:val="nil"/>
          <w:left w:val="nil"/>
          <w:bottom w:val="nil"/>
          <w:right w:val="nil"/>
          <w:between w:val="nil"/>
        </w:pBdr>
        <w:spacing w:after="0" w:line="240" w:lineRule="auto"/>
        <w:rPr>
          <w:b/>
          <w:bCs/>
          <w:sz w:val="28"/>
          <w:szCs w:val="28"/>
        </w:rPr>
      </w:pPr>
      <w:r w:rsidRPr="006B3056">
        <w:rPr>
          <w:b/>
          <w:bCs/>
          <w:sz w:val="28"/>
          <w:szCs w:val="28"/>
        </w:rPr>
        <w:t>Polaris IP whitelisting</w:t>
      </w:r>
    </w:p>
    <w:p w14:paraId="2EABDA59" w14:textId="77777777" w:rsidR="00F50B6B" w:rsidRDefault="001723DF">
      <w:pPr>
        <w:numPr>
          <w:ilvl w:val="1"/>
          <w:numId w:val="1"/>
        </w:numPr>
        <w:pBdr>
          <w:top w:val="nil"/>
          <w:left w:val="nil"/>
          <w:bottom w:val="nil"/>
          <w:right w:val="nil"/>
          <w:between w:val="nil"/>
        </w:pBdr>
        <w:spacing w:after="0" w:line="240" w:lineRule="auto"/>
        <w:rPr>
          <w:sz w:val="28"/>
          <w:szCs w:val="28"/>
        </w:rPr>
      </w:pPr>
      <w:r>
        <w:rPr>
          <w:sz w:val="28"/>
          <w:szCs w:val="28"/>
        </w:rPr>
        <w:lastRenderedPageBreak/>
        <w:t>innovative will require IP whitelisting for all staff client access. This would not apply to Leap</w:t>
      </w:r>
    </w:p>
    <w:p w14:paraId="5EDCB38F" w14:textId="77777777" w:rsidR="005D613E" w:rsidRDefault="001723DF" w:rsidP="005D613E">
      <w:pPr>
        <w:numPr>
          <w:ilvl w:val="1"/>
          <w:numId w:val="1"/>
        </w:numPr>
        <w:pBdr>
          <w:top w:val="nil"/>
          <w:left w:val="nil"/>
          <w:bottom w:val="nil"/>
          <w:right w:val="nil"/>
          <w:between w:val="nil"/>
        </w:pBdr>
        <w:spacing w:after="0" w:line="240" w:lineRule="auto"/>
        <w:rPr>
          <w:sz w:val="28"/>
          <w:szCs w:val="28"/>
        </w:rPr>
      </w:pPr>
      <w:r>
        <w:rPr>
          <w:sz w:val="28"/>
          <w:szCs w:val="28"/>
        </w:rPr>
        <w:t>CCS will send out a survey to libraries to get necessary IP address info</w:t>
      </w:r>
      <w:r w:rsidR="005D613E">
        <w:rPr>
          <w:sz w:val="28"/>
          <w:szCs w:val="28"/>
        </w:rPr>
        <w:t>.</w:t>
      </w:r>
    </w:p>
    <w:p w14:paraId="35B49FC1" w14:textId="77777777" w:rsidR="005D613E" w:rsidRPr="006E19E0" w:rsidRDefault="001723DF" w:rsidP="005D613E">
      <w:pPr>
        <w:numPr>
          <w:ilvl w:val="0"/>
          <w:numId w:val="1"/>
        </w:numPr>
        <w:pBdr>
          <w:top w:val="nil"/>
          <w:left w:val="nil"/>
          <w:bottom w:val="nil"/>
          <w:right w:val="nil"/>
          <w:between w:val="nil"/>
        </w:pBdr>
        <w:spacing w:after="0" w:line="240" w:lineRule="auto"/>
        <w:rPr>
          <w:sz w:val="28"/>
          <w:szCs w:val="28"/>
        </w:rPr>
      </w:pPr>
      <w:r w:rsidRPr="006E19E0">
        <w:rPr>
          <w:b/>
          <w:sz w:val="28"/>
          <w:szCs w:val="28"/>
        </w:rPr>
        <w:t xml:space="preserve">AI </w:t>
      </w:r>
    </w:p>
    <w:p w14:paraId="5AB866AC" w14:textId="77777777" w:rsidR="005D613E" w:rsidRPr="006E19E0" w:rsidRDefault="005D613E" w:rsidP="005D613E">
      <w:pPr>
        <w:numPr>
          <w:ilvl w:val="1"/>
          <w:numId w:val="1"/>
        </w:numPr>
        <w:pBdr>
          <w:top w:val="nil"/>
          <w:left w:val="nil"/>
          <w:bottom w:val="nil"/>
          <w:right w:val="nil"/>
          <w:between w:val="nil"/>
        </w:pBdr>
        <w:spacing w:after="0" w:line="240" w:lineRule="auto"/>
        <w:rPr>
          <w:sz w:val="28"/>
          <w:szCs w:val="28"/>
        </w:rPr>
      </w:pPr>
      <w:r w:rsidRPr="006E19E0">
        <w:rPr>
          <w:sz w:val="28"/>
          <w:szCs w:val="28"/>
        </w:rPr>
        <w:t xml:space="preserve">Question on </w:t>
      </w:r>
      <w:r w:rsidR="001723DF" w:rsidRPr="006E19E0">
        <w:rPr>
          <w:sz w:val="28"/>
          <w:szCs w:val="28"/>
        </w:rPr>
        <w:t>any steps CCS and vendors taken to support AI initiative.</w:t>
      </w:r>
    </w:p>
    <w:p w14:paraId="60B472F1" w14:textId="0CB54A06" w:rsidR="005D613E" w:rsidRPr="006E19E0" w:rsidRDefault="005D613E" w:rsidP="005D613E">
      <w:pPr>
        <w:numPr>
          <w:ilvl w:val="1"/>
          <w:numId w:val="1"/>
        </w:numPr>
        <w:pBdr>
          <w:top w:val="nil"/>
          <w:left w:val="nil"/>
          <w:bottom w:val="nil"/>
          <w:right w:val="nil"/>
          <w:between w:val="nil"/>
        </w:pBdr>
        <w:spacing w:after="0" w:line="240" w:lineRule="auto"/>
        <w:rPr>
          <w:sz w:val="28"/>
          <w:szCs w:val="28"/>
        </w:rPr>
      </w:pPr>
      <w:r w:rsidRPr="006E19E0">
        <w:rPr>
          <w:sz w:val="28"/>
          <w:szCs w:val="28"/>
        </w:rPr>
        <w:t xml:space="preserve">Bob from CCS was looking into Tableau Pulse which </w:t>
      </w:r>
      <w:r w:rsidR="001723DF" w:rsidRPr="006E19E0">
        <w:rPr>
          <w:sz w:val="28"/>
          <w:szCs w:val="28"/>
        </w:rPr>
        <w:t xml:space="preserve">will analyze data and create </w:t>
      </w:r>
      <w:r w:rsidRPr="006E19E0">
        <w:rPr>
          <w:sz w:val="28"/>
          <w:szCs w:val="28"/>
        </w:rPr>
        <w:t>statements</w:t>
      </w:r>
      <w:r w:rsidR="001723DF" w:rsidRPr="006E19E0">
        <w:rPr>
          <w:sz w:val="28"/>
          <w:szCs w:val="28"/>
        </w:rPr>
        <w:t xml:space="preserve"> on data.</w:t>
      </w:r>
    </w:p>
    <w:p w14:paraId="21B8B63E" w14:textId="142814D9" w:rsidR="00F50B6B" w:rsidRPr="006E19E0" w:rsidRDefault="001723DF" w:rsidP="005D613E">
      <w:pPr>
        <w:numPr>
          <w:ilvl w:val="1"/>
          <w:numId w:val="1"/>
        </w:numPr>
        <w:pBdr>
          <w:top w:val="nil"/>
          <w:left w:val="nil"/>
          <w:bottom w:val="nil"/>
          <w:right w:val="nil"/>
          <w:between w:val="nil"/>
        </w:pBdr>
        <w:spacing w:after="0" w:line="240" w:lineRule="auto"/>
        <w:rPr>
          <w:sz w:val="28"/>
          <w:szCs w:val="28"/>
        </w:rPr>
      </w:pPr>
      <w:r w:rsidRPr="006E19E0">
        <w:rPr>
          <w:sz w:val="28"/>
          <w:szCs w:val="28"/>
        </w:rPr>
        <w:t>Polaris Library IQ partnership - library IQ can analyze customer base/service area and determine what they would be most interested in</w:t>
      </w:r>
    </w:p>
    <w:p w14:paraId="1AC04899" w14:textId="3F4DBC2E" w:rsidR="00620661" w:rsidRPr="006E19E0" w:rsidRDefault="00620661" w:rsidP="005D613E">
      <w:pPr>
        <w:numPr>
          <w:ilvl w:val="1"/>
          <w:numId w:val="1"/>
        </w:numPr>
        <w:pBdr>
          <w:top w:val="nil"/>
          <w:left w:val="nil"/>
          <w:bottom w:val="nil"/>
          <w:right w:val="nil"/>
          <w:between w:val="nil"/>
        </w:pBdr>
        <w:spacing w:after="0" w:line="240" w:lineRule="auto"/>
        <w:rPr>
          <w:sz w:val="28"/>
          <w:szCs w:val="28"/>
        </w:rPr>
      </w:pPr>
      <w:r w:rsidRPr="006E19E0">
        <w:rPr>
          <w:sz w:val="28"/>
          <w:szCs w:val="28"/>
        </w:rPr>
        <w:t>Catalog recommendations could benefit from AI but that would require patron identification</w:t>
      </w:r>
    </w:p>
    <w:p w14:paraId="39318D99" w14:textId="1451C903" w:rsidR="00620661" w:rsidRPr="006E19E0" w:rsidRDefault="00620661" w:rsidP="005D613E">
      <w:pPr>
        <w:numPr>
          <w:ilvl w:val="1"/>
          <w:numId w:val="1"/>
        </w:numPr>
        <w:pBdr>
          <w:top w:val="nil"/>
          <w:left w:val="nil"/>
          <w:bottom w:val="nil"/>
          <w:right w:val="nil"/>
          <w:between w:val="nil"/>
        </w:pBdr>
        <w:spacing w:after="0" w:line="240" w:lineRule="auto"/>
        <w:rPr>
          <w:sz w:val="28"/>
          <w:szCs w:val="28"/>
        </w:rPr>
      </w:pPr>
      <w:r w:rsidRPr="006E19E0">
        <w:rPr>
          <w:sz w:val="28"/>
          <w:szCs w:val="28"/>
        </w:rPr>
        <w:t>CCS has no current policies on AI but using data with AI would be covered under the privacy policy</w:t>
      </w:r>
    </w:p>
    <w:p w14:paraId="30655D20" w14:textId="4E4D27BE" w:rsidR="00620661" w:rsidRPr="006E19E0" w:rsidRDefault="00620661" w:rsidP="005D613E">
      <w:pPr>
        <w:numPr>
          <w:ilvl w:val="1"/>
          <w:numId w:val="1"/>
        </w:numPr>
        <w:pBdr>
          <w:top w:val="nil"/>
          <w:left w:val="nil"/>
          <w:bottom w:val="nil"/>
          <w:right w:val="nil"/>
          <w:between w:val="nil"/>
        </w:pBdr>
        <w:spacing w:after="0" w:line="240" w:lineRule="auto"/>
        <w:rPr>
          <w:sz w:val="28"/>
          <w:szCs w:val="28"/>
        </w:rPr>
      </w:pPr>
      <w:r w:rsidRPr="006E19E0">
        <w:rPr>
          <w:sz w:val="28"/>
          <w:szCs w:val="28"/>
        </w:rPr>
        <w:t>FRVPLD is currently looking into creating staff AI policies</w:t>
      </w:r>
    </w:p>
    <w:p w14:paraId="246DBC73" w14:textId="4C2183E0" w:rsidR="00620661" w:rsidRPr="006B3056" w:rsidRDefault="00620661" w:rsidP="00620661">
      <w:pPr>
        <w:numPr>
          <w:ilvl w:val="0"/>
          <w:numId w:val="1"/>
        </w:numPr>
        <w:pBdr>
          <w:top w:val="nil"/>
          <w:left w:val="nil"/>
          <w:bottom w:val="nil"/>
          <w:right w:val="nil"/>
          <w:between w:val="nil"/>
        </w:pBdr>
        <w:spacing w:after="0" w:line="240" w:lineRule="auto"/>
        <w:rPr>
          <w:b/>
          <w:bCs/>
          <w:sz w:val="28"/>
          <w:szCs w:val="28"/>
        </w:rPr>
      </w:pPr>
      <w:r w:rsidRPr="006B3056">
        <w:rPr>
          <w:b/>
          <w:bCs/>
          <w:sz w:val="28"/>
          <w:szCs w:val="28"/>
        </w:rPr>
        <w:t>ADA Compliance for Digital Resources</w:t>
      </w:r>
    </w:p>
    <w:p w14:paraId="1FE64923" w14:textId="049B1826" w:rsidR="00620661" w:rsidRPr="006E19E0" w:rsidRDefault="00620661" w:rsidP="00620661">
      <w:pPr>
        <w:numPr>
          <w:ilvl w:val="1"/>
          <w:numId w:val="1"/>
        </w:numPr>
        <w:pBdr>
          <w:top w:val="nil"/>
          <w:left w:val="nil"/>
          <w:bottom w:val="nil"/>
          <w:right w:val="nil"/>
          <w:between w:val="nil"/>
        </w:pBdr>
        <w:spacing w:after="0" w:line="240" w:lineRule="auto"/>
        <w:rPr>
          <w:sz w:val="28"/>
          <w:szCs w:val="28"/>
        </w:rPr>
      </w:pPr>
      <w:r w:rsidRPr="006E19E0">
        <w:rPr>
          <w:sz w:val="28"/>
          <w:szCs w:val="28"/>
        </w:rPr>
        <w:t>Are libraries reviewing ADA compliance in house or outsourcing</w:t>
      </w:r>
    </w:p>
    <w:p w14:paraId="38A81833" w14:textId="03DA2953" w:rsidR="00620661" w:rsidRPr="006E19E0" w:rsidRDefault="00620661" w:rsidP="00620661">
      <w:pPr>
        <w:numPr>
          <w:ilvl w:val="2"/>
          <w:numId w:val="1"/>
        </w:numPr>
        <w:pBdr>
          <w:top w:val="nil"/>
          <w:left w:val="nil"/>
          <w:bottom w:val="nil"/>
          <w:right w:val="nil"/>
          <w:between w:val="nil"/>
        </w:pBdr>
        <w:spacing w:after="0" w:line="240" w:lineRule="auto"/>
        <w:rPr>
          <w:sz w:val="28"/>
          <w:szCs w:val="28"/>
        </w:rPr>
      </w:pPr>
      <w:r w:rsidRPr="006E19E0">
        <w:rPr>
          <w:sz w:val="28"/>
          <w:szCs w:val="28"/>
        </w:rPr>
        <w:t>Winnetka – in house</w:t>
      </w:r>
    </w:p>
    <w:p w14:paraId="5D2D0CF8" w14:textId="51A18A59" w:rsidR="00620661" w:rsidRPr="006E19E0" w:rsidRDefault="00620661" w:rsidP="00620661">
      <w:pPr>
        <w:numPr>
          <w:ilvl w:val="2"/>
          <w:numId w:val="1"/>
        </w:numPr>
        <w:pBdr>
          <w:top w:val="nil"/>
          <w:left w:val="nil"/>
          <w:bottom w:val="nil"/>
          <w:right w:val="nil"/>
          <w:between w:val="nil"/>
        </w:pBdr>
        <w:spacing w:after="0" w:line="240" w:lineRule="auto"/>
        <w:rPr>
          <w:sz w:val="28"/>
          <w:szCs w:val="28"/>
        </w:rPr>
      </w:pPr>
      <w:r w:rsidRPr="006E19E0">
        <w:rPr>
          <w:sz w:val="28"/>
          <w:szCs w:val="28"/>
        </w:rPr>
        <w:t xml:space="preserve">Cary recommended contacting Office of Civil Rights for suggestions. They will look at websites and make </w:t>
      </w:r>
      <w:r w:rsidR="002B1B8E" w:rsidRPr="006E19E0">
        <w:rPr>
          <w:sz w:val="28"/>
          <w:szCs w:val="28"/>
        </w:rPr>
        <w:t>recommendations</w:t>
      </w:r>
    </w:p>
    <w:p w14:paraId="36EFADCE" w14:textId="77777777" w:rsidR="00620661" w:rsidRPr="006E19E0" w:rsidRDefault="00620661" w:rsidP="00620661">
      <w:pPr>
        <w:numPr>
          <w:ilvl w:val="2"/>
          <w:numId w:val="1"/>
        </w:numPr>
        <w:pBdr>
          <w:top w:val="nil"/>
          <w:left w:val="nil"/>
          <w:bottom w:val="nil"/>
          <w:right w:val="nil"/>
          <w:between w:val="nil"/>
        </w:pBdr>
        <w:spacing w:after="0" w:line="240" w:lineRule="auto"/>
        <w:rPr>
          <w:sz w:val="28"/>
          <w:szCs w:val="28"/>
        </w:rPr>
      </w:pPr>
      <w:r w:rsidRPr="006E19E0">
        <w:rPr>
          <w:sz w:val="28"/>
          <w:szCs w:val="28"/>
        </w:rPr>
        <w:t xml:space="preserve">Rails webinar suggested having an ADA policy or E-Policy that mentions ADA compliance. </w:t>
      </w:r>
    </w:p>
    <w:p w14:paraId="42705375" w14:textId="7A3C6450" w:rsidR="00620661" w:rsidRPr="006E19E0" w:rsidRDefault="00620661" w:rsidP="00620661">
      <w:pPr>
        <w:numPr>
          <w:ilvl w:val="2"/>
          <w:numId w:val="1"/>
        </w:numPr>
        <w:pBdr>
          <w:top w:val="nil"/>
          <w:left w:val="nil"/>
          <w:bottom w:val="nil"/>
          <w:right w:val="nil"/>
          <w:between w:val="nil"/>
        </w:pBdr>
        <w:spacing w:after="0" w:line="240" w:lineRule="auto"/>
        <w:rPr>
          <w:sz w:val="28"/>
          <w:szCs w:val="28"/>
        </w:rPr>
      </w:pPr>
      <w:r w:rsidRPr="006E19E0">
        <w:rPr>
          <w:sz w:val="28"/>
          <w:szCs w:val="28"/>
        </w:rPr>
        <w:t xml:space="preserve">Having alt-text on all images is </w:t>
      </w:r>
      <w:r w:rsidR="002B1B8E" w:rsidRPr="006E19E0">
        <w:rPr>
          <w:sz w:val="28"/>
          <w:szCs w:val="28"/>
        </w:rPr>
        <w:t>recommended</w:t>
      </w:r>
    </w:p>
    <w:p w14:paraId="2A651184" w14:textId="1DF8AEA6" w:rsidR="002B1B8E" w:rsidRPr="006B3056" w:rsidRDefault="002B1B8E" w:rsidP="002B1B8E">
      <w:pPr>
        <w:numPr>
          <w:ilvl w:val="0"/>
          <w:numId w:val="1"/>
        </w:numPr>
        <w:pBdr>
          <w:top w:val="nil"/>
          <w:left w:val="nil"/>
          <w:bottom w:val="nil"/>
          <w:right w:val="nil"/>
          <w:between w:val="nil"/>
        </w:pBdr>
        <w:spacing w:after="0" w:line="240" w:lineRule="auto"/>
        <w:rPr>
          <w:b/>
          <w:bCs/>
          <w:sz w:val="28"/>
          <w:szCs w:val="28"/>
        </w:rPr>
      </w:pPr>
      <w:r w:rsidRPr="006B3056">
        <w:rPr>
          <w:b/>
          <w:bCs/>
          <w:sz w:val="28"/>
          <w:szCs w:val="28"/>
        </w:rPr>
        <w:t>Shared vs Individual logins on staff computers</w:t>
      </w:r>
    </w:p>
    <w:p w14:paraId="7DCFD588" w14:textId="03633407" w:rsidR="002B1B8E" w:rsidRPr="006E19E0" w:rsidRDefault="002B1B8E" w:rsidP="002B1B8E">
      <w:pPr>
        <w:numPr>
          <w:ilvl w:val="1"/>
          <w:numId w:val="1"/>
        </w:numPr>
        <w:pBdr>
          <w:top w:val="nil"/>
          <w:left w:val="nil"/>
          <w:bottom w:val="nil"/>
          <w:right w:val="nil"/>
          <w:between w:val="nil"/>
        </w:pBdr>
        <w:spacing w:after="0" w:line="240" w:lineRule="auto"/>
        <w:rPr>
          <w:sz w:val="28"/>
          <w:szCs w:val="28"/>
        </w:rPr>
      </w:pPr>
      <w:r w:rsidRPr="006E19E0">
        <w:rPr>
          <w:sz w:val="28"/>
          <w:szCs w:val="28"/>
        </w:rPr>
        <w:t xml:space="preserve">Shared logins are not </w:t>
      </w:r>
      <w:r w:rsidR="006B3056" w:rsidRPr="006E19E0">
        <w:rPr>
          <w:sz w:val="28"/>
          <w:szCs w:val="28"/>
        </w:rPr>
        <w:t>recommended</w:t>
      </w:r>
      <w:r w:rsidRPr="006E19E0">
        <w:rPr>
          <w:sz w:val="28"/>
          <w:szCs w:val="28"/>
        </w:rPr>
        <w:t xml:space="preserve"> by most cybersecurity insurance </w:t>
      </w:r>
      <w:r w:rsidR="006B3056" w:rsidRPr="006E19E0">
        <w:rPr>
          <w:sz w:val="28"/>
          <w:szCs w:val="28"/>
        </w:rPr>
        <w:t>provider</w:t>
      </w:r>
      <w:r w:rsidR="006B3056">
        <w:rPr>
          <w:sz w:val="28"/>
          <w:szCs w:val="28"/>
        </w:rPr>
        <w:t>s</w:t>
      </w:r>
    </w:p>
    <w:p w14:paraId="0D76F2EF" w14:textId="77777777" w:rsidR="00AE7148" w:rsidRPr="00AE7148" w:rsidRDefault="00AE7148" w:rsidP="00AE7148">
      <w:pPr>
        <w:numPr>
          <w:ilvl w:val="1"/>
          <w:numId w:val="1"/>
        </w:numPr>
        <w:pBdr>
          <w:top w:val="nil"/>
          <w:left w:val="nil"/>
          <w:bottom w:val="nil"/>
          <w:right w:val="nil"/>
          <w:between w:val="nil"/>
        </w:pBdr>
        <w:spacing w:after="0" w:line="240" w:lineRule="auto"/>
        <w:rPr>
          <w:b/>
          <w:bCs/>
          <w:sz w:val="28"/>
          <w:szCs w:val="28"/>
        </w:rPr>
      </w:pPr>
      <w:r w:rsidRPr="00AE7148">
        <w:rPr>
          <w:sz w:val="28"/>
          <w:szCs w:val="28"/>
        </w:rPr>
        <w:t>Some libraries use generic logins for shared computers at a service desk (such as Circ1, Circ2, etc. for Circulation). Generic logins are used when all PCs have the same applications, same bookmarks, same desktop layout, etc. All staff members log into the applications on these PCs with their own credentials (LEAP, webmail, Teams (browser version), etc.)</w:t>
      </w:r>
    </w:p>
    <w:p w14:paraId="6371CC1D" w14:textId="79753F6D" w:rsidR="00AE7148" w:rsidRPr="00AE7148" w:rsidRDefault="00AE7148" w:rsidP="00AE7148">
      <w:pPr>
        <w:numPr>
          <w:ilvl w:val="1"/>
          <w:numId w:val="1"/>
        </w:numPr>
        <w:pBdr>
          <w:top w:val="nil"/>
          <w:left w:val="nil"/>
          <w:bottom w:val="nil"/>
          <w:right w:val="nil"/>
          <w:between w:val="nil"/>
        </w:pBdr>
        <w:spacing w:after="0" w:line="240" w:lineRule="auto"/>
        <w:rPr>
          <w:b/>
          <w:bCs/>
          <w:sz w:val="28"/>
          <w:szCs w:val="28"/>
        </w:rPr>
      </w:pPr>
      <w:r>
        <w:rPr>
          <w:sz w:val="28"/>
          <w:szCs w:val="28"/>
        </w:rPr>
        <w:t>Some libraries including McHenry have moved away from shared logins due to MFA requirements</w:t>
      </w:r>
    </w:p>
    <w:p w14:paraId="134CD445" w14:textId="4BDA36D9" w:rsidR="002B1B8E" w:rsidRPr="006B3056" w:rsidRDefault="002B1B8E" w:rsidP="002B1B8E">
      <w:pPr>
        <w:numPr>
          <w:ilvl w:val="0"/>
          <w:numId w:val="1"/>
        </w:numPr>
        <w:pBdr>
          <w:top w:val="nil"/>
          <w:left w:val="nil"/>
          <w:bottom w:val="nil"/>
          <w:right w:val="nil"/>
          <w:between w:val="nil"/>
        </w:pBdr>
        <w:spacing w:after="0" w:line="240" w:lineRule="auto"/>
        <w:rPr>
          <w:b/>
          <w:bCs/>
          <w:sz w:val="28"/>
          <w:szCs w:val="28"/>
        </w:rPr>
      </w:pPr>
      <w:r w:rsidRPr="006B3056">
        <w:rPr>
          <w:b/>
          <w:bCs/>
          <w:sz w:val="28"/>
          <w:szCs w:val="28"/>
        </w:rPr>
        <w:t>Printing Software</w:t>
      </w:r>
    </w:p>
    <w:p w14:paraId="3B77E6D2" w14:textId="57C5A6C0" w:rsidR="002B1B8E" w:rsidRPr="006E19E0" w:rsidRDefault="002B1B8E" w:rsidP="002B1B8E">
      <w:pPr>
        <w:numPr>
          <w:ilvl w:val="1"/>
          <w:numId w:val="1"/>
        </w:numPr>
        <w:pBdr>
          <w:top w:val="nil"/>
          <w:left w:val="nil"/>
          <w:bottom w:val="nil"/>
          <w:right w:val="nil"/>
          <w:between w:val="nil"/>
        </w:pBdr>
        <w:spacing w:after="0" w:line="240" w:lineRule="auto"/>
        <w:rPr>
          <w:sz w:val="28"/>
          <w:szCs w:val="28"/>
        </w:rPr>
      </w:pPr>
      <w:r w:rsidRPr="006E19E0">
        <w:rPr>
          <w:sz w:val="28"/>
          <w:szCs w:val="28"/>
        </w:rPr>
        <w:t xml:space="preserve">Most members using TBS </w:t>
      </w:r>
      <w:proofErr w:type="spellStart"/>
      <w:r w:rsidRPr="006E19E0">
        <w:rPr>
          <w:sz w:val="28"/>
          <w:szCs w:val="28"/>
        </w:rPr>
        <w:t>MyPC</w:t>
      </w:r>
      <w:proofErr w:type="spellEnd"/>
      <w:r w:rsidRPr="006E19E0">
        <w:rPr>
          <w:sz w:val="28"/>
          <w:szCs w:val="28"/>
        </w:rPr>
        <w:t xml:space="preserve">, </w:t>
      </w:r>
      <w:proofErr w:type="spellStart"/>
      <w:r w:rsidRPr="006E19E0">
        <w:rPr>
          <w:sz w:val="28"/>
          <w:szCs w:val="28"/>
        </w:rPr>
        <w:t>PaperCut</w:t>
      </w:r>
      <w:proofErr w:type="spellEnd"/>
      <w:r w:rsidRPr="006E19E0">
        <w:rPr>
          <w:sz w:val="28"/>
          <w:szCs w:val="28"/>
        </w:rPr>
        <w:t xml:space="preserve">, </w:t>
      </w:r>
      <w:proofErr w:type="spellStart"/>
      <w:r w:rsidRPr="006E19E0">
        <w:rPr>
          <w:sz w:val="28"/>
          <w:szCs w:val="28"/>
        </w:rPr>
        <w:t>ePrint</w:t>
      </w:r>
      <w:proofErr w:type="spellEnd"/>
    </w:p>
    <w:p w14:paraId="0F6895B5" w14:textId="4CE46016" w:rsidR="002B1B8E" w:rsidRPr="006E19E0" w:rsidRDefault="002B1B8E" w:rsidP="002B1B8E">
      <w:pPr>
        <w:numPr>
          <w:ilvl w:val="1"/>
          <w:numId w:val="1"/>
        </w:numPr>
        <w:pBdr>
          <w:top w:val="nil"/>
          <w:left w:val="nil"/>
          <w:bottom w:val="nil"/>
          <w:right w:val="nil"/>
          <w:between w:val="nil"/>
        </w:pBdr>
        <w:spacing w:after="0" w:line="240" w:lineRule="auto"/>
        <w:rPr>
          <w:sz w:val="28"/>
          <w:szCs w:val="28"/>
        </w:rPr>
      </w:pPr>
      <w:r w:rsidRPr="006E19E0">
        <w:rPr>
          <w:sz w:val="28"/>
          <w:szCs w:val="28"/>
        </w:rPr>
        <w:lastRenderedPageBreak/>
        <w:t xml:space="preserve">Other solutions include </w:t>
      </w:r>
      <w:proofErr w:type="spellStart"/>
      <w:r w:rsidRPr="006E19E0">
        <w:rPr>
          <w:sz w:val="28"/>
          <w:szCs w:val="28"/>
        </w:rPr>
        <w:t>envisionware</w:t>
      </w:r>
      <w:proofErr w:type="spellEnd"/>
    </w:p>
    <w:p w14:paraId="6F31E419" w14:textId="2075EB60" w:rsidR="002B1B8E" w:rsidRPr="006E19E0" w:rsidRDefault="002B1B8E" w:rsidP="002B1B8E">
      <w:pPr>
        <w:numPr>
          <w:ilvl w:val="1"/>
          <w:numId w:val="1"/>
        </w:numPr>
        <w:pBdr>
          <w:top w:val="nil"/>
          <w:left w:val="nil"/>
          <w:bottom w:val="nil"/>
          <w:right w:val="nil"/>
          <w:between w:val="nil"/>
        </w:pBdr>
        <w:spacing w:after="0" w:line="240" w:lineRule="auto"/>
        <w:rPr>
          <w:sz w:val="28"/>
          <w:szCs w:val="28"/>
        </w:rPr>
      </w:pPr>
      <w:r w:rsidRPr="006E19E0">
        <w:rPr>
          <w:sz w:val="28"/>
          <w:szCs w:val="28"/>
        </w:rPr>
        <w:t xml:space="preserve">Several libraries report issues with </w:t>
      </w:r>
      <w:proofErr w:type="spellStart"/>
      <w:r w:rsidR="006B3056">
        <w:rPr>
          <w:sz w:val="28"/>
          <w:szCs w:val="28"/>
        </w:rPr>
        <w:t>N</w:t>
      </w:r>
      <w:r w:rsidR="00AE7148">
        <w:rPr>
          <w:sz w:val="28"/>
          <w:szCs w:val="28"/>
        </w:rPr>
        <w:t>a</w:t>
      </w:r>
      <w:r w:rsidR="006B3056">
        <w:rPr>
          <w:sz w:val="28"/>
          <w:szCs w:val="28"/>
        </w:rPr>
        <w:t>yax</w:t>
      </w:r>
      <w:proofErr w:type="spellEnd"/>
      <w:r w:rsidRPr="006E19E0">
        <w:rPr>
          <w:sz w:val="28"/>
          <w:szCs w:val="28"/>
        </w:rPr>
        <w:t xml:space="preserve"> card readers</w:t>
      </w:r>
    </w:p>
    <w:p w14:paraId="5B585BE8" w14:textId="174F1BA8" w:rsidR="002B1B8E" w:rsidRPr="006E19E0" w:rsidRDefault="002B1B8E" w:rsidP="002B1B8E">
      <w:pPr>
        <w:numPr>
          <w:ilvl w:val="2"/>
          <w:numId w:val="1"/>
        </w:numPr>
        <w:pBdr>
          <w:top w:val="nil"/>
          <w:left w:val="nil"/>
          <w:bottom w:val="nil"/>
          <w:right w:val="nil"/>
          <w:between w:val="nil"/>
        </w:pBdr>
        <w:spacing w:after="0" w:line="240" w:lineRule="auto"/>
        <w:rPr>
          <w:sz w:val="28"/>
          <w:szCs w:val="28"/>
        </w:rPr>
      </w:pPr>
      <w:r w:rsidRPr="006E19E0">
        <w:rPr>
          <w:sz w:val="28"/>
          <w:szCs w:val="28"/>
        </w:rPr>
        <w:t xml:space="preserve">Some </w:t>
      </w:r>
      <w:r w:rsidR="006B3056" w:rsidRPr="006E19E0">
        <w:rPr>
          <w:sz w:val="28"/>
          <w:szCs w:val="28"/>
        </w:rPr>
        <w:t>signal</w:t>
      </w:r>
      <w:r w:rsidRPr="006E19E0">
        <w:rPr>
          <w:sz w:val="28"/>
          <w:szCs w:val="28"/>
        </w:rPr>
        <w:t xml:space="preserve"> issues</w:t>
      </w:r>
    </w:p>
    <w:p w14:paraId="2A0F17D6" w14:textId="55643A42" w:rsidR="002B1B8E" w:rsidRPr="006E19E0" w:rsidRDefault="002B1B8E" w:rsidP="002B1B8E">
      <w:pPr>
        <w:numPr>
          <w:ilvl w:val="2"/>
          <w:numId w:val="1"/>
        </w:numPr>
        <w:pBdr>
          <w:top w:val="nil"/>
          <w:left w:val="nil"/>
          <w:bottom w:val="nil"/>
          <w:right w:val="nil"/>
          <w:between w:val="nil"/>
        </w:pBdr>
        <w:spacing w:after="0" w:line="240" w:lineRule="auto"/>
        <w:rPr>
          <w:sz w:val="28"/>
          <w:szCs w:val="28"/>
        </w:rPr>
      </w:pPr>
      <w:r w:rsidRPr="006E19E0">
        <w:rPr>
          <w:sz w:val="28"/>
          <w:szCs w:val="28"/>
        </w:rPr>
        <w:t>Issues with tap to pay requiring two taps and being confusing to patrons</w:t>
      </w:r>
    </w:p>
    <w:p w14:paraId="26DA4A3E" w14:textId="77777777" w:rsidR="002B1B8E" w:rsidRPr="006E19E0" w:rsidRDefault="002B1B8E">
      <w:pPr>
        <w:pStyle w:val="Heading2"/>
        <w:rPr>
          <w:rFonts w:ascii="Liberation Serif" w:eastAsia="Liberation Serif" w:hAnsi="Liberation Serif" w:cs="Liberation Serif"/>
          <w:sz w:val="28"/>
          <w:szCs w:val="28"/>
        </w:rPr>
      </w:pPr>
    </w:p>
    <w:p w14:paraId="1A203535" w14:textId="011BE985" w:rsidR="00F50B6B" w:rsidRPr="006E19E0" w:rsidRDefault="001723DF">
      <w:pPr>
        <w:pStyle w:val="Heading2"/>
        <w:rPr>
          <w:rFonts w:ascii="Liberation Serif" w:eastAsia="Liberation Serif" w:hAnsi="Liberation Serif" w:cs="Liberation Serif"/>
          <w:sz w:val="28"/>
          <w:szCs w:val="28"/>
        </w:rPr>
      </w:pPr>
      <w:r w:rsidRPr="006E19E0">
        <w:rPr>
          <w:rFonts w:ascii="Liberation Serif" w:eastAsia="Liberation Serif" w:hAnsi="Liberation Serif" w:cs="Liberation Serif"/>
          <w:sz w:val="28"/>
          <w:szCs w:val="28"/>
        </w:rPr>
        <w:t>Next Meeting Time</w:t>
      </w:r>
    </w:p>
    <w:p w14:paraId="60A5E68D" w14:textId="77777777" w:rsidR="00F50B6B" w:rsidRPr="006E19E0" w:rsidRDefault="001723DF">
      <w:pPr>
        <w:spacing w:after="0"/>
        <w:rPr>
          <w:sz w:val="28"/>
          <w:szCs w:val="28"/>
        </w:rPr>
      </w:pPr>
      <w:r w:rsidRPr="006E19E0">
        <w:rPr>
          <w:sz w:val="28"/>
          <w:szCs w:val="28"/>
        </w:rPr>
        <w:t xml:space="preserve">The next CCS meeting will be on September 17, 2024 @ 9:30am via zoom.  </w:t>
      </w:r>
    </w:p>
    <w:p w14:paraId="578AA72F" w14:textId="77777777" w:rsidR="00F50B6B" w:rsidRPr="006E19E0" w:rsidRDefault="00F50B6B">
      <w:pPr>
        <w:spacing w:after="0"/>
        <w:rPr>
          <w:sz w:val="28"/>
          <w:szCs w:val="28"/>
        </w:rPr>
      </w:pPr>
    </w:p>
    <w:p w14:paraId="7D3C887E" w14:textId="77777777" w:rsidR="00F50B6B" w:rsidRPr="006E19E0" w:rsidRDefault="00F50B6B">
      <w:pPr>
        <w:spacing w:after="0"/>
        <w:rPr>
          <w:sz w:val="28"/>
          <w:szCs w:val="28"/>
          <w:vertAlign w:val="superscript"/>
        </w:rPr>
      </w:pPr>
    </w:p>
    <w:p w14:paraId="164D427C" w14:textId="77777777" w:rsidR="00F50B6B" w:rsidRPr="006E19E0" w:rsidRDefault="001723DF">
      <w:pPr>
        <w:pStyle w:val="Heading2"/>
        <w:rPr>
          <w:rFonts w:ascii="Liberation Serif" w:eastAsia="Liberation Serif" w:hAnsi="Liberation Serif" w:cs="Liberation Serif"/>
          <w:sz w:val="28"/>
          <w:szCs w:val="28"/>
        </w:rPr>
      </w:pPr>
      <w:r w:rsidRPr="006E19E0">
        <w:rPr>
          <w:rFonts w:ascii="Liberation Serif" w:eastAsia="Liberation Serif" w:hAnsi="Liberation Serif" w:cs="Liberation Serif"/>
          <w:sz w:val="28"/>
          <w:szCs w:val="28"/>
        </w:rPr>
        <w:t>Adjournment</w:t>
      </w:r>
    </w:p>
    <w:p w14:paraId="2CFC5A80" w14:textId="77777777" w:rsidR="00F50B6B" w:rsidRPr="006E19E0" w:rsidRDefault="001723DF">
      <w:pPr>
        <w:spacing w:after="0"/>
        <w:rPr>
          <w:sz w:val="28"/>
          <w:szCs w:val="28"/>
        </w:rPr>
      </w:pPr>
      <w:r w:rsidRPr="006E19E0">
        <w:rPr>
          <w:sz w:val="28"/>
          <w:szCs w:val="28"/>
        </w:rPr>
        <w:t>Motion to adjourn was made and seconded. Motion passed unanimously @ 10:53am.</w:t>
      </w:r>
    </w:p>
    <w:p w14:paraId="6828B6F7" w14:textId="77777777" w:rsidR="00F50B6B" w:rsidRPr="006E19E0" w:rsidRDefault="00F50B6B">
      <w:pPr>
        <w:spacing w:after="0"/>
        <w:rPr>
          <w:sz w:val="28"/>
          <w:szCs w:val="28"/>
        </w:rPr>
      </w:pPr>
    </w:p>
    <w:p w14:paraId="7D001318" w14:textId="77777777" w:rsidR="00F50B6B" w:rsidRPr="006E19E0" w:rsidRDefault="001723DF">
      <w:pPr>
        <w:spacing w:after="0"/>
        <w:rPr>
          <w:sz w:val="28"/>
          <w:szCs w:val="28"/>
        </w:rPr>
      </w:pPr>
      <w:r w:rsidRPr="006E19E0">
        <w:rPr>
          <w:sz w:val="28"/>
          <w:szCs w:val="28"/>
        </w:rPr>
        <w:t>Submitted by Kevin Krewer</w:t>
      </w:r>
    </w:p>
    <w:sectPr w:rsidR="00F50B6B" w:rsidRPr="006E19E0">
      <w:pgSz w:w="12240" w:h="15840"/>
      <w:pgMar w:top="1440" w:right="1440" w:bottom="1440" w:left="144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panose1 w:val="020B0502040504020204"/>
    <w:charset w:val="00"/>
    <w:family w:val="swiss"/>
    <w:pitch w:val="variable"/>
    <w:sig w:usb0="00000023" w:usb1="0200FDEE" w:usb2="03040000" w:usb3="00000000" w:csb0="00000001" w:csb1="00000000"/>
    <w:embedRegular r:id="rId1" w:fontKey="{350969A7-AE90-40C1-9EAA-F18051FC98C7}"/>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2" w:fontKey="{4BF5581D-31F0-4AA9-9291-274FAB8C195A}"/>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embedRegular r:id="rId3" w:fontKey="{E27C36DE-94C3-424C-83B0-EF57333A989A}"/>
  </w:font>
  <w:font w:name="Liberation Sans">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4" w:fontKey="{3B75CDD9-B4A0-439D-A6C3-84339F1F41D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A6043D9"/>
    <w:multiLevelType w:val="multilevel"/>
    <w:tmpl w:val="32460E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2320067"/>
    <w:multiLevelType w:val="multilevel"/>
    <w:tmpl w:val="28AC9A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91265411">
    <w:abstractNumId w:val="0"/>
  </w:num>
  <w:num w:numId="2" w16cid:durableId="11517957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B6B"/>
    <w:rsid w:val="001723DF"/>
    <w:rsid w:val="001E0876"/>
    <w:rsid w:val="002B1B8E"/>
    <w:rsid w:val="005D613E"/>
    <w:rsid w:val="00620661"/>
    <w:rsid w:val="006B3056"/>
    <w:rsid w:val="006C52EF"/>
    <w:rsid w:val="006E19E0"/>
    <w:rsid w:val="00A72C7D"/>
    <w:rsid w:val="00A82E91"/>
    <w:rsid w:val="00AE7148"/>
    <w:rsid w:val="00CF60D6"/>
    <w:rsid w:val="00F50B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79520"/>
  <w15:docId w15:val="{107F1359-AC4C-4A94-895C-60D798C8A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Liberation Serif" w:hAnsi="Liberation Serif" w:cs="Liberation Serif"/>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3AC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43A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22761"/>
    <w:pPr>
      <w:keepNext/>
      <w:keepLines/>
      <w:spacing w:before="40" w:after="0"/>
      <w:outlineLvl w:val="2"/>
    </w:pPr>
    <w:rPr>
      <w:rFonts w:asciiTheme="majorHAnsi" w:eastAsiaTheme="majorEastAsia" w:hAnsiTheme="majorHAnsi" w:cs="Mangal"/>
      <w:color w:val="1F4D78" w:themeColor="accent1" w:themeShade="7F"/>
      <w:szCs w:val="21"/>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qFormat/>
    <w:rsid w:val="00643AC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qFormat/>
    <w:rsid w:val="00643ACE"/>
    <w:rPr>
      <w:rFonts w:asciiTheme="majorHAnsi" w:eastAsiaTheme="majorEastAsia" w:hAnsiTheme="majorHAnsi" w:cstheme="majorBidi"/>
      <w:color w:val="2E74B5" w:themeColor="accent1" w:themeShade="BF"/>
      <w:sz w:val="26"/>
      <w:szCs w:val="26"/>
    </w:rPr>
  </w:style>
  <w:style w:type="character" w:customStyle="1" w:styleId="SubtitleChar">
    <w:name w:val="Subtitle Char"/>
    <w:basedOn w:val="DefaultParagraphFont"/>
    <w:link w:val="Subtitle"/>
    <w:uiPriority w:val="11"/>
    <w:qFormat/>
    <w:rsid w:val="00DF0255"/>
    <w:rPr>
      <w:rFonts w:eastAsiaTheme="minorEastAsia"/>
      <w:color w:val="5A5A5A" w:themeColor="text1" w:themeTint="A5"/>
      <w:spacing w:val="15"/>
    </w:rPr>
  </w:style>
  <w:style w:type="paragraph" w:customStyle="1" w:styleId="Heading">
    <w:name w:val="Heading"/>
    <w:basedOn w:val="Normal"/>
    <w:next w:val="BodyText"/>
    <w:qFormat/>
    <w:pPr>
      <w:keepNext/>
      <w:spacing w:before="240" w:after="120"/>
    </w:pPr>
    <w:rPr>
      <w:rFonts w:ascii="Liberation Sans"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Subtitle">
    <w:name w:val="Subtitle"/>
    <w:basedOn w:val="Normal"/>
    <w:next w:val="Normal"/>
    <w:link w:val="SubtitleChar"/>
    <w:uiPriority w:val="11"/>
    <w:qFormat/>
    <w:rPr>
      <w:color w:val="5A5A5A"/>
    </w:rPr>
  </w:style>
  <w:style w:type="table" w:styleId="TableGrid">
    <w:name w:val="Table Grid"/>
    <w:basedOn w:val="TableNormal"/>
    <w:uiPriority w:val="39"/>
    <w:rsid w:val="004A5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74A"/>
    <w:pPr>
      <w:ind w:left="720"/>
      <w:contextualSpacing/>
    </w:pPr>
    <w:rPr>
      <w:rFonts w:cs="Mangal"/>
      <w:szCs w:val="21"/>
    </w:rPr>
  </w:style>
  <w:style w:type="character" w:customStyle="1" w:styleId="Heading3Char">
    <w:name w:val="Heading 3 Char"/>
    <w:basedOn w:val="DefaultParagraphFont"/>
    <w:link w:val="Heading3"/>
    <w:uiPriority w:val="9"/>
    <w:rsid w:val="00822761"/>
    <w:rPr>
      <w:rFonts w:asciiTheme="majorHAnsi" w:eastAsiaTheme="majorEastAsia" w:hAnsiTheme="majorHAnsi" w:cs="Mangal"/>
      <w:color w:val="1F4D78" w:themeColor="accent1" w:themeShade="7F"/>
      <w:szCs w:val="21"/>
    </w:r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wvetLU69Mhl6BTcdOV6T8dwTkw==">CgMxLjAyCGguZ2pkZ3hzMgloLjMwajB6bGwyDmguMmxlaTNhYXBzNncyMg5oLmYyeTFqeHZob2lueTIOaC5ydWN0MmR3czB3bGMyDmgueW1zc2Z5N2VmZm13OAByITFJQ1hQd1ZTS1o5Zm9CMkFUcUFidjlUa0dqaExzU2E4cg==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4</Pages>
  <Words>653</Words>
  <Characters>3727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Kuras</dc:creator>
  <cp:lastModifiedBy>Kevin Krewer</cp:lastModifiedBy>
  <cp:revision>3</cp:revision>
  <dcterms:created xsi:type="dcterms:W3CDTF">2024-06-19T17:48:00Z</dcterms:created>
  <dcterms:modified xsi:type="dcterms:W3CDTF">2024-06-20T20:05:00Z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Des Plaines Public Library</vt:lpwstr>
  </property>
  <property fmtid="{D5CDD505-2E9C-101B-9397-08002B2CF9AE}" pid="4" name="DocSecurity">
    <vt:lpwstr>0</vt:lpwstr>
  </property>
  <property fmtid="{D5CDD505-2E9C-101B-9397-08002B2CF9AE}" pid="5" name="HyperlinksChanged">
    <vt:lpwstr>false</vt:lpwstr>
  </property>
  <property fmtid="{D5CDD505-2E9C-101B-9397-08002B2CF9AE}" pid="6" name="LinksUpToDate">
    <vt:lpwstr>false</vt:lpwstr>
  </property>
  <property fmtid="{D5CDD505-2E9C-101B-9397-08002B2CF9AE}" pid="7" name="ScaleCrop">
    <vt:lpwstr>false</vt:lpwstr>
  </property>
  <property fmtid="{D5CDD505-2E9C-101B-9397-08002B2CF9AE}" pid="8" name="ShareDoc">
    <vt:lpwstr>false</vt:lpwstr>
  </property>
  <property fmtid="{D5CDD505-2E9C-101B-9397-08002B2CF9AE}" pid="9" name="ContentTypeId">
    <vt:lpwstr>0x010100D00F5DA7A6C99342A2F779AAC1044018</vt:lpwstr>
  </property>
</Properties>
</file>