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89C3A" w14:textId="50C00EC6" w:rsidR="008C37E0" w:rsidRPr="00FD2069" w:rsidRDefault="574EBD46" w:rsidP="0055717E">
      <w:pPr>
        <w:pStyle w:val="NoSpacing"/>
        <w:jc w:val="center"/>
        <w:rPr>
          <w:b/>
          <w:bCs/>
        </w:rPr>
      </w:pPr>
      <w:r w:rsidRPr="00FD2069">
        <w:rPr>
          <w:b/>
          <w:bCs/>
        </w:rPr>
        <w:t>Minutes</w:t>
      </w:r>
    </w:p>
    <w:p w14:paraId="56AE1CD5" w14:textId="50B3AC54" w:rsidR="008C37E0" w:rsidRPr="00FD2069" w:rsidRDefault="008F2957" w:rsidP="0055717E">
      <w:pPr>
        <w:pStyle w:val="NoSpacing"/>
        <w:jc w:val="center"/>
        <w:rPr>
          <w:b/>
          <w:bCs/>
        </w:rPr>
      </w:pPr>
      <w:r>
        <w:rPr>
          <w:b/>
          <w:bCs/>
        </w:rPr>
        <w:t>PAS Technical Group</w:t>
      </w:r>
    </w:p>
    <w:p w14:paraId="70950752" w14:textId="36BD3725" w:rsidR="008C37E0" w:rsidRPr="00FD2069" w:rsidRDefault="008F2957" w:rsidP="0055717E">
      <w:pPr>
        <w:pStyle w:val="NoSpacing"/>
        <w:jc w:val="center"/>
        <w:rPr>
          <w:b/>
          <w:bCs/>
        </w:rPr>
      </w:pPr>
      <w:r>
        <w:rPr>
          <w:b/>
          <w:bCs/>
        </w:rPr>
        <w:t>Zoom</w:t>
      </w:r>
    </w:p>
    <w:p w14:paraId="2046C855" w14:textId="71B4EA73" w:rsidR="008C37E0" w:rsidRPr="00FD2069" w:rsidRDefault="008F2957" w:rsidP="0055717E">
      <w:pPr>
        <w:pStyle w:val="NoSpacing"/>
        <w:jc w:val="center"/>
        <w:rPr>
          <w:b/>
          <w:bCs/>
        </w:rPr>
      </w:pPr>
      <w:r>
        <w:rPr>
          <w:b/>
          <w:bCs/>
        </w:rPr>
        <w:t>December 11, 2025</w:t>
      </w:r>
    </w:p>
    <w:p w14:paraId="56801BF3" w14:textId="16CACCB6" w:rsidR="008C37E0" w:rsidRPr="00FD2069" w:rsidRDefault="008F2957" w:rsidP="0055717E">
      <w:pPr>
        <w:pStyle w:val="NoSpacing"/>
        <w:jc w:val="center"/>
        <w:rPr>
          <w:b/>
          <w:bCs/>
        </w:rPr>
      </w:pPr>
      <w:r>
        <w:rPr>
          <w:b/>
          <w:bCs/>
        </w:rPr>
        <w:t>9:30 AM – 11:30 AM</w:t>
      </w:r>
    </w:p>
    <w:p w14:paraId="00C82938" w14:textId="71C49B85" w:rsidR="008C37E0" w:rsidRDefault="008C37E0" w:rsidP="6A9D7BD9">
      <w:pPr>
        <w:pStyle w:val="NoSpacing"/>
        <w:jc w:val="center"/>
        <w:rPr>
          <w:b/>
        </w:rPr>
      </w:pPr>
    </w:p>
    <w:p w14:paraId="58A3D614" w14:textId="04277DCA" w:rsidR="008C37E0" w:rsidRDefault="008C37E0" w:rsidP="6A9D7BD9">
      <w:pPr>
        <w:pStyle w:val="NoSpacing"/>
        <w:jc w:val="center"/>
        <w:rPr>
          <w:b/>
        </w:rPr>
      </w:pPr>
    </w:p>
    <w:p w14:paraId="179B79D3" w14:textId="0FADEB1D" w:rsidR="697596FB" w:rsidRPr="00293C88" w:rsidRDefault="697596FB" w:rsidP="53B9EFBA">
      <w:pPr>
        <w:pStyle w:val="NoSpacing"/>
        <w:rPr>
          <w:rFonts w:eastAsia="Calibri" w:cstheme="minorHAnsi"/>
          <w:color w:val="000000" w:themeColor="text1"/>
        </w:rPr>
      </w:pPr>
      <w:r w:rsidRPr="00502C44">
        <w:rPr>
          <w:rFonts w:eastAsia="Calibri" w:cstheme="minorHAnsi"/>
          <w:b/>
          <w:bCs/>
          <w:color w:val="000000" w:themeColor="text1"/>
        </w:rPr>
        <w:t>Record</w:t>
      </w:r>
      <w:r w:rsidR="00502C44">
        <w:rPr>
          <w:rFonts w:eastAsia="Calibri" w:cstheme="minorHAnsi"/>
          <w:b/>
          <w:bCs/>
          <w:color w:val="000000" w:themeColor="text1"/>
        </w:rPr>
        <w:t>ing</w:t>
      </w:r>
      <w:r w:rsidRPr="00502C44">
        <w:rPr>
          <w:rFonts w:eastAsia="Calibri" w:cstheme="minorHAnsi"/>
          <w:b/>
          <w:bCs/>
          <w:color w:val="000000" w:themeColor="text1"/>
        </w:rPr>
        <w:t>:</w:t>
      </w:r>
      <w:r w:rsidRPr="00293C88">
        <w:rPr>
          <w:rFonts w:eastAsia="Calibri" w:cstheme="minorHAnsi"/>
          <w:color w:val="000000" w:themeColor="text1"/>
        </w:rPr>
        <w:t xml:space="preserve"> </w:t>
      </w:r>
      <w:hyperlink r:id="rId8" w:history="1">
        <w:r w:rsidR="008F2957" w:rsidRPr="008F2957">
          <w:rPr>
            <w:rStyle w:val="Hyperlink"/>
            <w:rFonts w:eastAsia="Calibri" w:cstheme="minorHAnsi"/>
          </w:rPr>
          <w:t>December 11 PAS Meeting</w:t>
        </w:r>
      </w:hyperlink>
    </w:p>
    <w:p w14:paraId="5D73A7CC" w14:textId="5115D6C8" w:rsidR="53B9EFBA" w:rsidRPr="00293C88" w:rsidRDefault="53B9EFBA" w:rsidP="53B9EFBA">
      <w:pPr>
        <w:pStyle w:val="NoSpacing"/>
        <w:rPr>
          <w:rFonts w:eastAsia="Calibri" w:cstheme="minorHAnsi"/>
          <w:b/>
          <w:bCs/>
          <w:color w:val="000000" w:themeColor="text1"/>
        </w:rPr>
      </w:pPr>
    </w:p>
    <w:p w14:paraId="2A62E08C" w14:textId="077621FA" w:rsidR="37F09847" w:rsidRPr="00293C88" w:rsidRDefault="008F2957" w:rsidP="53B9EFBA">
      <w:pPr>
        <w:pStyle w:val="NoSpacing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B. </w:t>
      </w:r>
      <w:proofErr w:type="spellStart"/>
      <w:r>
        <w:rPr>
          <w:rFonts w:eastAsia="Calibri" w:cstheme="minorHAnsi"/>
          <w:color w:val="000000" w:themeColor="text1"/>
        </w:rPr>
        <w:t>Oberhauser</w:t>
      </w:r>
      <w:proofErr w:type="spellEnd"/>
      <w:r>
        <w:rPr>
          <w:rFonts w:eastAsia="Calibri" w:cstheme="minorHAnsi"/>
          <w:color w:val="000000" w:themeColor="text1"/>
        </w:rPr>
        <w:t xml:space="preserve"> (Cary)</w:t>
      </w:r>
      <w:r w:rsidR="37F09847" w:rsidRPr="00293C88">
        <w:rPr>
          <w:rFonts w:eastAsia="Calibri" w:cstheme="minorHAnsi"/>
          <w:color w:val="000000" w:themeColor="text1"/>
        </w:rPr>
        <w:t xml:space="preserve"> called the meeting to order at </w:t>
      </w:r>
      <w:r>
        <w:rPr>
          <w:rFonts w:eastAsia="Calibri" w:cstheme="minorHAnsi"/>
          <w:color w:val="000000" w:themeColor="text1"/>
        </w:rPr>
        <w:t>9:30 AM.</w:t>
      </w:r>
    </w:p>
    <w:p w14:paraId="727BB612" w14:textId="77777777" w:rsidR="008C37E0" w:rsidRDefault="008C37E0" w:rsidP="008C37E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DBE0C3" w14:textId="3DC40DBF" w:rsidR="008C37E0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 xml:space="preserve">Approval of </w:t>
      </w:r>
      <w:r w:rsidR="4F8159AD" w:rsidRPr="53B9EFBA">
        <w:rPr>
          <w:b/>
        </w:rPr>
        <w:t>minutes</w:t>
      </w:r>
    </w:p>
    <w:p w14:paraId="2AA1E71C" w14:textId="102816F3" w:rsidR="4F8159AD" w:rsidRDefault="008F2957" w:rsidP="53B9EFBA">
      <w:pPr>
        <w:pStyle w:val="NoSpacing"/>
        <w:numPr>
          <w:ilvl w:val="1"/>
          <w:numId w:val="4"/>
        </w:numPr>
      </w:pPr>
      <w:r>
        <w:t>Minutes from the September 18, 2025 meeting were approved by unanimous consent as distributed.</w:t>
      </w:r>
    </w:p>
    <w:p w14:paraId="714A608B" w14:textId="77777777" w:rsidR="008C37E0" w:rsidRDefault="008C37E0" w:rsidP="008C37E0">
      <w:pPr>
        <w:pStyle w:val="NoSpacing"/>
        <w:ind w:left="360"/>
      </w:pPr>
    </w:p>
    <w:p w14:paraId="4D66AE2E" w14:textId="48F46886" w:rsidR="008C37E0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>Additions to the agenda</w:t>
      </w:r>
      <w:r>
        <w:t xml:space="preserve"> </w:t>
      </w:r>
      <w:r>
        <w:tab/>
      </w:r>
    </w:p>
    <w:p w14:paraId="4CAB5E6C" w14:textId="3671E040" w:rsidR="5E87BA4E" w:rsidRDefault="008F2957" w:rsidP="53B9EFBA">
      <w:pPr>
        <w:pStyle w:val="NoSpacing"/>
        <w:numPr>
          <w:ilvl w:val="1"/>
          <w:numId w:val="4"/>
        </w:numPr>
      </w:pPr>
      <w:r>
        <w:t>None</w:t>
      </w:r>
    </w:p>
    <w:p w14:paraId="7734F3F3" w14:textId="77777777" w:rsidR="008C37E0" w:rsidRDefault="008C37E0" w:rsidP="008C37E0">
      <w:pPr>
        <w:pStyle w:val="NoSpacing"/>
        <w:ind w:left="360"/>
      </w:pPr>
    </w:p>
    <w:p w14:paraId="457F97EE" w14:textId="77777777" w:rsidR="008C37E0" w:rsidRPr="001A33EC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>Officer reports</w:t>
      </w:r>
    </w:p>
    <w:p w14:paraId="32746D1C" w14:textId="760DF553" w:rsidR="008F2957" w:rsidRPr="008F2957" w:rsidRDefault="008F2957" w:rsidP="53B9EFBA">
      <w:pPr>
        <w:pStyle w:val="NoSpacing"/>
        <w:numPr>
          <w:ilvl w:val="1"/>
          <w:numId w:val="4"/>
        </w:numPr>
        <w:rPr>
          <w:rFonts w:eastAsiaTheme="minorEastAsia"/>
        </w:rPr>
      </w:pPr>
      <w:r>
        <w:t xml:space="preserve">Chair – B. </w:t>
      </w:r>
      <w:proofErr w:type="spellStart"/>
      <w:r>
        <w:t>Oberhauser</w:t>
      </w:r>
      <w:proofErr w:type="spellEnd"/>
      <w:r>
        <w:t xml:space="preserve"> (Cary) will be on leave for the March meeting</w:t>
      </w:r>
    </w:p>
    <w:p w14:paraId="08855EFA" w14:textId="35DB7A1B" w:rsidR="008F2957" w:rsidRPr="008F2957" w:rsidRDefault="008F2957" w:rsidP="53B9EFBA">
      <w:pPr>
        <w:pStyle w:val="NoSpacing"/>
        <w:numPr>
          <w:ilvl w:val="1"/>
          <w:numId w:val="4"/>
        </w:numPr>
        <w:rPr>
          <w:rFonts w:eastAsiaTheme="minorEastAsia"/>
        </w:rPr>
      </w:pPr>
      <w:r>
        <w:t>Vice Chair – none</w:t>
      </w:r>
    </w:p>
    <w:p w14:paraId="4639EE38" w14:textId="07AA9AE2" w:rsidR="008C37E0" w:rsidRDefault="008F2957" w:rsidP="53B9EFBA">
      <w:pPr>
        <w:pStyle w:val="NoSpacing"/>
        <w:numPr>
          <w:ilvl w:val="1"/>
          <w:numId w:val="4"/>
        </w:numPr>
        <w:rPr>
          <w:rFonts w:eastAsiaTheme="minorEastAsia"/>
        </w:rPr>
      </w:pPr>
      <w:r>
        <w:t>Secretary - none</w:t>
      </w:r>
      <w:r w:rsidR="008C37E0">
        <w:tab/>
      </w:r>
      <w:r w:rsidR="008C37E0">
        <w:tab/>
      </w:r>
    </w:p>
    <w:p w14:paraId="653670B1" w14:textId="75E4CEB0" w:rsidR="008C37E0" w:rsidRDefault="008C37E0" w:rsidP="53B9EFBA">
      <w:pPr>
        <w:pStyle w:val="NoSpacing"/>
        <w:ind w:left="720"/>
      </w:pPr>
    </w:p>
    <w:p w14:paraId="748E2784" w14:textId="23B420F2" w:rsidR="008C37E0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 xml:space="preserve">CCS </w:t>
      </w:r>
      <w:r w:rsidR="00913FD2">
        <w:rPr>
          <w:b/>
        </w:rPr>
        <w:t>s</w:t>
      </w:r>
      <w:r w:rsidRPr="53B9EFBA">
        <w:rPr>
          <w:b/>
        </w:rPr>
        <w:t xml:space="preserve">taff </w:t>
      </w:r>
      <w:r w:rsidR="00423A91">
        <w:rPr>
          <w:b/>
        </w:rPr>
        <w:t>r</w:t>
      </w:r>
      <w:r w:rsidRPr="53B9EFBA">
        <w:rPr>
          <w:b/>
        </w:rPr>
        <w:t>eports</w:t>
      </w:r>
    </w:p>
    <w:p w14:paraId="3D861514" w14:textId="77777777" w:rsidR="008F2957" w:rsidRDefault="008F2957" w:rsidP="008F2957">
      <w:pPr>
        <w:pStyle w:val="NoSpacing"/>
        <w:numPr>
          <w:ilvl w:val="1"/>
          <w:numId w:val="4"/>
        </w:numPr>
      </w:pPr>
      <w:r>
        <w:t xml:space="preserve">CCS Updates – D. </w:t>
      </w:r>
      <w:proofErr w:type="spellStart"/>
      <w:r>
        <w:t>Wischmeyer</w:t>
      </w:r>
      <w:proofErr w:type="spellEnd"/>
    </w:p>
    <w:p w14:paraId="0C8EDE67" w14:textId="71DCF47F" w:rsidR="008C37E0" w:rsidRDefault="00B73460" w:rsidP="00B73460">
      <w:pPr>
        <w:pStyle w:val="NoSpacing"/>
        <w:numPr>
          <w:ilvl w:val="2"/>
          <w:numId w:val="4"/>
        </w:numPr>
      </w:pPr>
      <w:r>
        <w:t>Rolling Meadows and Wauconda were approved for CCS membership by Governing Board, go live tentatively set for October 2026</w:t>
      </w:r>
    </w:p>
    <w:p w14:paraId="18899A41" w14:textId="5479D5B4" w:rsidR="00B73460" w:rsidRDefault="00B73460" w:rsidP="00B73460">
      <w:pPr>
        <w:pStyle w:val="NoSpacing"/>
        <w:numPr>
          <w:ilvl w:val="2"/>
          <w:numId w:val="4"/>
        </w:numPr>
      </w:pPr>
      <w:r>
        <w:t xml:space="preserve">Polaris 8.0 out this month, training server update set for January 6; production update set for March-April </w:t>
      </w:r>
    </w:p>
    <w:p w14:paraId="610833C7" w14:textId="3CC8524E" w:rsidR="00B73460" w:rsidRPr="00B60F1E" w:rsidRDefault="00B73460" w:rsidP="00B73460">
      <w:pPr>
        <w:pStyle w:val="NoSpacing"/>
        <w:numPr>
          <w:ilvl w:val="3"/>
          <w:numId w:val="4"/>
        </w:numPr>
      </w:pPr>
      <w:r>
        <w:t xml:space="preserve">Check </w:t>
      </w:r>
      <w:hyperlink r:id="rId9" w:history="1">
        <w:r w:rsidRPr="00B73460">
          <w:rPr>
            <w:rStyle w:val="Hyperlink"/>
          </w:rPr>
          <w:t>Product Portal page</w:t>
        </w:r>
      </w:hyperlink>
      <w:r>
        <w:t xml:space="preserve"> for complete list of updates</w:t>
      </w:r>
    </w:p>
    <w:p w14:paraId="5FF6DB2D" w14:textId="77777777" w:rsidR="008C37E0" w:rsidRDefault="008C37E0" w:rsidP="008C37E0">
      <w:pPr>
        <w:pStyle w:val="NoSpacing"/>
        <w:ind w:left="1440"/>
        <w:rPr>
          <w:b/>
        </w:rPr>
      </w:pPr>
    </w:p>
    <w:p w14:paraId="1C432B4F" w14:textId="77777777" w:rsidR="008C37E0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>Old Business</w:t>
      </w:r>
    </w:p>
    <w:p w14:paraId="38E9BC2B" w14:textId="4BBF83A7" w:rsidR="008C37E0" w:rsidRPr="00382BB3" w:rsidRDefault="00B73460" w:rsidP="53B9EFBA">
      <w:pPr>
        <w:pStyle w:val="NoSpacing"/>
        <w:numPr>
          <w:ilvl w:val="1"/>
          <w:numId w:val="4"/>
        </w:numPr>
      </w:pPr>
      <w:r>
        <w:t>None</w:t>
      </w:r>
    </w:p>
    <w:p w14:paraId="2427095E" w14:textId="2DFA7FAF" w:rsidR="53B9EFBA" w:rsidRDefault="53B9EFBA" w:rsidP="53B9EFBA">
      <w:pPr>
        <w:pStyle w:val="NoSpacing"/>
        <w:ind w:left="1440"/>
      </w:pPr>
    </w:p>
    <w:p w14:paraId="79E48E51" w14:textId="77777777" w:rsidR="008C37E0" w:rsidRDefault="008C37E0" w:rsidP="53B9EFBA">
      <w:pPr>
        <w:pStyle w:val="NoSpacing"/>
        <w:numPr>
          <w:ilvl w:val="0"/>
          <w:numId w:val="4"/>
        </w:numPr>
        <w:rPr>
          <w:b/>
        </w:rPr>
      </w:pPr>
      <w:r w:rsidRPr="53B9EFBA">
        <w:rPr>
          <w:b/>
        </w:rPr>
        <w:t>New Business</w:t>
      </w:r>
      <w:r>
        <w:tab/>
      </w:r>
    </w:p>
    <w:p w14:paraId="7E9CE777" w14:textId="00BB64EE" w:rsidR="05FC6DAA" w:rsidRDefault="00786D13" w:rsidP="53B9EFBA">
      <w:pPr>
        <w:pStyle w:val="NoSpacing"/>
        <w:numPr>
          <w:ilvl w:val="1"/>
          <w:numId w:val="4"/>
        </w:numPr>
      </w:pPr>
      <w:proofErr w:type="spellStart"/>
      <w:r>
        <w:t>BiblioCore</w:t>
      </w:r>
      <w:proofErr w:type="spellEnd"/>
      <w:r>
        <w:t xml:space="preserve"> Implementation Overview</w:t>
      </w:r>
      <w:r w:rsidR="00135AAF">
        <w:t xml:space="preserve"> (Presentation and discussion)</w:t>
      </w:r>
      <w:r>
        <w:t xml:space="preserve"> – D. </w:t>
      </w:r>
      <w:proofErr w:type="spellStart"/>
      <w:r>
        <w:t>Wischm</w:t>
      </w:r>
      <w:r w:rsidR="006F40AB">
        <w:t>eyer</w:t>
      </w:r>
      <w:proofErr w:type="spellEnd"/>
      <w:r w:rsidR="006F40AB">
        <w:t xml:space="preserve"> (CCS)</w:t>
      </w:r>
    </w:p>
    <w:p w14:paraId="0AAEF2A0" w14:textId="77777777" w:rsidR="006F40AB" w:rsidRDefault="006F40AB" w:rsidP="006F40AB">
      <w:pPr>
        <w:pStyle w:val="NoSpacing"/>
        <w:numPr>
          <w:ilvl w:val="2"/>
          <w:numId w:val="4"/>
        </w:numPr>
      </w:pPr>
      <w:r>
        <w:t xml:space="preserve">Discussed project overview and timeline – </w:t>
      </w:r>
      <w:hyperlink r:id="rId10" w:history="1">
        <w:r w:rsidRPr="006F40AB">
          <w:rPr>
            <w:rStyle w:val="Hyperlink"/>
          </w:rPr>
          <w:t>Project website here</w:t>
        </w:r>
      </w:hyperlink>
      <w:r>
        <w:t>;</w:t>
      </w:r>
    </w:p>
    <w:p w14:paraId="642D3592" w14:textId="044FF36E" w:rsidR="006F40AB" w:rsidRDefault="006F40AB" w:rsidP="006F40AB">
      <w:pPr>
        <w:pStyle w:val="NoSpacing"/>
        <w:numPr>
          <w:ilvl w:val="3"/>
          <w:numId w:val="4"/>
        </w:numPr>
      </w:pPr>
      <w:r>
        <w:t xml:space="preserve">For libraries going live in May, May 19 is tentative date for public launch of </w:t>
      </w:r>
      <w:proofErr w:type="spellStart"/>
      <w:r>
        <w:t>BiblioCore</w:t>
      </w:r>
      <w:proofErr w:type="spellEnd"/>
    </w:p>
    <w:p w14:paraId="0A3A77A4" w14:textId="0F6C66CE" w:rsidR="006F40AB" w:rsidRDefault="006F40AB" w:rsidP="006F40AB">
      <w:pPr>
        <w:pStyle w:val="NoSpacing"/>
        <w:numPr>
          <w:ilvl w:val="3"/>
          <w:numId w:val="4"/>
        </w:numPr>
      </w:pPr>
      <w:r>
        <w:t>For libraries opting for later go live date, CCS will coordinate launch dates with project contacts</w:t>
      </w:r>
    </w:p>
    <w:p w14:paraId="4CB0954C" w14:textId="03D7FB23" w:rsidR="00DA4A1D" w:rsidRDefault="00DA4A1D" w:rsidP="00DA4A1D">
      <w:pPr>
        <w:pStyle w:val="NoSpacing"/>
        <w:numPr>
          <w:ilvl w:val="2"/>
          <w:numId w:val="4"/>
        </w:numPr>
      </w:pPr>
      <w:proofErr w:type="spellStart"/>
      <w:r>
        <w:t>BiblioCore</w:t>
      </w:r>
      <w:proofErr w:type="spellEnd"/>
      <w:r>
        <w:t xml:space="preserve"> Demo</w:t>
      </w:r>
      <w:r w:rsidR="00135AAF">
        <w:t xml:space="preserve"> </w:t>
      </w:r>
    </w:p>
    <w:p w14:paraId="31D31BAB" w14:textId="59E843D9" w:rsidR="006F40AB" w:rsidRDefault="006F40AB" w:rsidP="006F40AB">
      <w:pPr>
        <w:pStyle w:val="NoSpacing"/>
        <w:numPr>
          <w:ilvl w:val="2"/>
          <w:numId w:val="4"/>
        </w:numPr>
      </w:pPr>
      <w:r>
        <w:t>Participant poll taken about displaying due dates in patron-facing catalog – voting results: Yes, display item due dates (1 vote, 3%); No, do not display due dates (28 votes, 97%)</w:t>
      </w:r>
    </w:p>
    <w:p w14:paraId="53375AFF" w14:textId="3C489BA7" w:rsidR="006F40AB" w:rsidRDefault="006F40AB" w:rsidP="006F40AB">
      <w:pPr>
        <w:pStyle w:val="NoSpacing"/>
        <w:numPr>
          <w:ilvl w:val="2"/>
          <w:numId w:val="4"/>
        </w:numPr>
      </w:pPr>
      <w:r>
        <w:lastRenderedPageBreak/>
        <w:t>Participant poll taken about sharing patron place in hold queue – voting results: Yes, share patrons’ place in hold queue (6 votes, 21%); No, do not share place in holds queue (23 votes, 79%)</w:t>
      </w:r>
    </w:p>
    <w:p w14:paraId="48882AB6" w14:textId="6CF5D44F" w:rsidR="00135AAF" w:rsidRDefault="00135AAF" w:rsidP="00135AAF">
      <w:pPr>
        <w:pStyle w:val="NoSpacing"/>
        <w:numPr>
          <w:ilvl w:val="1"/>
          <w:numId w:val="4"/>
        </w:numPr>
      </w:pPr>
      <w:r>
        <w:t>Resource sharing (Discussion) – M. Ramirez (Round Lake)</w:t>
      </w:r>
    </w:p>
    <w:p w14:paraId="3AADAC6A" w14:textId="77777777" w:rsidR="00A536B0" w:rsidRDefault="00135AAF" w:rsidP="00135AAF">
      <w:pPr>
        <w:pStyle w:val="NoSpacing"/>
        <w:numPr>
          <w:ilvl w:val="2"/>
          <w:numId w:val="4"/>
        </w:numPr>
      </w:pPr>
      <w:r>
        <w:t>Discussed sharing reusable program supplies among CCS member libraries</w:t>
      </w:r>
    </w:p>
    <w:p w14:paraId="0B5A40C1" w14:textId="2C5CD243" w:rsidR="00135AAF" w:rsidRDefault="00A536B0" w:rsidP="00135AAF">
      <w:pPr>
        <w:pStyle w:val="NoSpacing"/>
        <w:numPr>
          <w:ilvl w:val="2"/>
          <w:numId w:val="4"/>
        </w:numPr>
      </w:pPr>
      <w:hyperlink r:id="rId11" w:history="1">
        <w:r w:rsidRPr="00A536B0">
          <w:rPr>
            <w:rStyle w:val="Hyperlink"/>
          </w:rPr>
          <w:t>S</w:t>
        </w:r>
        <w:r w:rsidR="00F42C55" w:rsidRPr="00A536B0">
          <w:rPr>
            <w:rStyle w:val="Hyperlink"/>
          </w:rPr>
          <w:t xml:space="preserve">urvey </w:t>
        </w:r>
        <w:r w:rsidRPr="00A536B0">
          <w:rPr>
            <w:rStyle w:val="Hyperlink"/>
          </w:rPr>
          <w:t>to gauge</w:t>
        </w:r>
        <w:r w:rsidR="00F42C55" w:rsidRPr="00A536B0">
          <w:rPr>
            <w:rStyle w:val="Hyperlink"/>
          </w:rPr>
          <w:t xml:space="preserve"> interest in participation</w:t>
        </w:r>
      </w:hyperlink>
      <w:bookmarkStart w:id="0" w:name="_GoBack"/>
      <w:bookmarkEnd w:id="0"/>
      <w:r w:rsidR="00F42C55">
        <w:t xml:space="preserve"> shared, responses due by December 17</w:t>
      </w:r>
    </w:p>
    <w:p w14:paraId="4E4A786D" w14:textId="5CE8B423" w:rsidR="00135AAF" w:rsidRDefault="00135AAF" w:rsidP="00135AAF">
      <w:pPr>
        <w:pStyle w:val="NoSpacing"/>
        <w:numPr>
          <w:ilvl w:val="1"/>
          <w:numId w:val="4"/>
        </w:numPr>
      </w:pPr>
      <w:r>
        <w:t xml:space="preserve">Adult Graphic Novels (Discussion) – M. </w:t>
      </w:r>
      <w:proofErr w:type="spellStart"/>
      <w:r>
        <w:t>Golembiewski</w:t>
      </w:r>
      <w:proofErr w:type="spellEnd"/>
      <w:r>
        <w:t xml:space="preserve"> (Prospect Heights)</w:t>
      </w:r>
    </w:p>
    <w:p w14:paraId="6653901C" w14:textId="56E8DE11" w:rsidR="00907B55" w:rsidRDefault="00F42C55" w:rsidP="00907B55">
      <w:pPr>
        <w:pStyle w:val="NoSpacing"/>
        <w:numPr>
          <w:ilvl w:val="2"/>
          <w:numId w:val="4"/>
        </w:numPr>
      </w:pPr>
      <w:r>
        <w:t>PHPL pursuing an Eisner Grant to expand graphic novel collection, asked group about how they are housed at other libraries</w:t>
      </w:r>
      <w:r w:rsidR="00897AB1">
        <w:t>: unique collection versus interfiled with other fiction or nonfiction materials</w:t>
      </w:r>
    </w:p>
    <w:p w14:paraId="3E345786" w14:textId="5ADB5021" w:rsidR="00135AAF" w:rsidRDefault="00135AAF" w:rsidP="00135AAF">
      <w:pPr>
        <w:pStyle w:val="NoSpacing"/>
        <w:numPr>
          <w:ilvl w:val="1"/>
          <w:numId w:val="4"/>
        </w:numPr>
      </w:pPr>
      <w:r>
        <w:t xml:space="preserve">Summer Reading (Discussion) – B. </w:t>
      </w:r>
      <w:proofErr w:type="spellStart"/>
      <w:r>
        <w:t>Oberhauser</w:t>
      </w:r>
      <w:proofErr w:type="spellEnd"/>
      <w:r>
        <w:t xml:space="preserve"> (Cary)</w:t>
      </w:r>
    </w:p>
    <w:p w14:paraId="2A9DDF5A" w14:textId="25CC728F" w:rsidR="00135AAF" w:rsidRDefault="00135AAF" w:rsidP="00135AAF">
      <w:pPr>
        <w:pStyle w:val="NoSpacing"/>
        <w:numPr>
          <w:ilvl w:val="2"/>
          <w:numId w:val="4"/>
        </w:numPr>
      </w:pPr>
      <w:r>
        <w:t xml:space="preserve">Discussed </w:t>
      </w:r>
      <w:proofErr w:type="spellStart"/>
      <w:r>
        <w:t>iREAD</w:t>
      </w:r>
      <w:proofErr w:type="spellEnd"/>
      <w:r>
        <w:t xml:space="preserve"> versus CSLP themes for Summer Reading 2026</w:t>
      </w:r>
    </w:p>
    <w:p w14:paraId="2F5397B7" w14:textId="6EE7A2EA" w:rsidR="00135AAF" w:rsidRDefault="00135AAF" w:rsidP="00135AAF">
      <w:pPr>
        <w:pStyle w:val="NoSpacing"/>
        <w:numPr>
          <w:ilvl w:val="1"/>
          <w:numId w:val="4"/>
        </w:numPr>
      </w:pPr>
      <w:r>
        <w:t>Serials Records (Discussion) – T. Gossage (Northbrook)</w:t>
      </w:r>
    </w:p>
    <w:p w14:paraId="4761E451" w14:textId="071A6F95" w:rsidR="00F42C55" w:rsidRDefault="00F42C55" w:rsidP="00F42C55">
      <w:pPr>
        <w:pStyle w:val="NoSpacing"/>
        <w:numPr>
          <w:ilvl w:val="2"/>
          <w:numId w:val="4"/>
        </w:numPr>
      </w:pPr>
      <w:r>
        <w:t>Single records for sets/series</w:t>
      </w:r>
      <w:r w:rsidR="00A83187">
        <w:t xml:space="preserve"> when the parts taken together form a single unit when complete and when content is sequential</w:t>
      </w:r>
    </w:p>
    <w:p w14:paraId="1C375FB4" w14:textId="2779C4E6" w:rsidR="00A83187" w:rsidRDefault="00A83187" w:rsidP="00F42C55">
      <w:pPr>
        <w:pStyle w:val="NoSpacing"/>
        <w:numPr>
          <w:ilvl w:val="2"/>
          <w:numId w:val="4"/>
        </w:numPr>
      </w:pPr>
      <w:r>
        <w:t>Multiple records required when there’s a difference in responsible persons and each part can stand alone</w:t>
      </w:r>
    </w:p>
    <w:p w14:paraId="05836182" w14:textId="5C36B355" w:rsidR="00A83187" w:rsidRDefault="00897AB1" w:rsidP="00F42C55">
      <w:pPr>
        <w:pStyle w:val="NoSpacing"/>
        <w:numPr>
          <w:ilvl w:val="2"/>
          <w:numId w:val="4"/>
        </w:numPr>
      </w:pPr>
      <w:r>
        <w:t xml:space="preserve">Multivolume sets </w:t>
      </w:r>
      <w:r w:rsidR="00FE0EE3">
        <w:t xml:space="preserve">can be </w:t>
      </w:r>
      <w:r>
        <w:t>confusing for patrons and placing holds can be a challenge for patrons and staff alike</w:t>
      </w:r>
    </w:p>
    <w:p w14:paraId="3E9DA97F" w14:textId="50B89BA7" w:rsidR="00FE0EE3" w:rsidRDefault="00FE0EE3" w:rsidP="00F42C55">
      <w:pPr>
        <w:pStyle w:val="NoSpacing"/>
        <w:numPr>
          <w:ilvl w:val="2"/>
          <w:numId w:val="4"/>
        </w:numPr>
      </w:pPr>
      <w:r>
        <w:rPr>
          <w:rFonts w:ascii="Calibri" w:hAnsi="Calibri" w:cs="Calibri"/>
          <w:color w:val="000000"/>
          <w:shd w:val="clear" w:color="auto" w:fill="FFFFFF"/>
        </w:rPr>
        <w:t xml:space="preserve">CCS will review the group's feedback internally and discuss next steps. Timeline for any user research would need to be planned around the upcoming change to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Bibliocore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0D566E56" w14:textId="1180D444" w:rsidR="00135AAF" w:rsidRDefault="00135AAF" w:rsidP="00135AAF">
      <w:pPr>
        <w:pStyle w:val="NoSpacing"/>
        <w:numPr>
          <w:ilvl w:val="1"/>
          <w:numId w:val="4"/>
        </w:numPr>
      </w:pPr>
      <w:r>
        <w:t xml:space="preserve">Palace Project (Presentation) – A. </w:t>
      </w:r>
      <w:proofErr w:type="spellStart"/>
      <w:r>
        <w:t>Behm</w:t>
      </w:r>
      <w:proofErr w:type="spellEnd"/>
      <w:r>
        <w:t xml:space="preserve"> and L. Heath (RAILS)</w:t>
      </w:r>
    </w:p>
    <w:p w14:paraId="165BEA34" w14:textId="7982BD49" w:rsidR="00F42C55" w:rsidRDefault="00A536B0" w:rsidP="00F42C55">
      <w:pPr>
        <w:pStyle w:val="NoSpacing"/>
        <w:numPr>
          <w:ilvl w:val="2"/>
          <w:numId w:val="4"/>
        </w:numPr>
      </w:pPr>
      <w:hyperlink r:id="rId12" w:history="1">
        <w:r w:rsidR="00381FB2" w:rsidRPr="00381FB2">
          <w:rPr>
            <w:rStyle w:val="Hyperlink"/>
          </w:rPr>
          <w:t>Fee structure</w:t>
        </w:r>
      </w:hyperlink>
    </w:p>
    <w:p w14:paraId="27A497C7" w14:textId="2E0BF8B6" w:rsidR="00381FB2" w:rsidRDefault="00A536B0" w:rsidP="00F42C55">
      <w:pPr>
        <w:pStyle w:val="NoSpacing"/>
        <w:numPr>
          <w:ilvl w:val="2"/>
          <w:numId w:val="4"/>
        </w:numPr>
      </w:pPr>
      <w:hyperlink r:id="rId13" w:history="1">
        <w:r w:rsidR="00381FB2" w:rsidRPr="00381FB2">
          <w:rPr>
            <w:rStyle w:val="Hyperlink"/>
          </w:rPr>
          <w:t>How to join</w:t>
        </w:r>
      </w:hyperlink>
    </w:p>
    <w:p w14:paraId="1C51272D" w14:textId="0A384454" w:rsidR="00381FB2" w:rsidRDefault="00FE0EE3" w:rsidP="00F42C55">
      <w:pPr>
        <w:pStyle w:val="NoSpacing"/>
        <w:numPr>
          <w:ilvl w:val="2"/>
          <w:numId w:val="4"/>
        </w:numPr>
      </w:pPr>
      <w:r>
        <w:t xml:space="preserve">Palace Project </w:t>
      </w:r>
      <w:r w:rsidR="00381FB2">
        <w:t>is a digital content aggregator</w:t>
      </w:r>
    </w:p>
    <w:p w14:paraId="1E9938E7" w14:textId="2E909460" w:rsidR="00381FB2" w:rsidRDefault="00381FB2" w:rsidP="00F42C55">
      <w:pPr>
        <w:pStyle w:val="NoSpacing"/>
        <w:numPr>
          <w:ilvl w:val="2"/>
          <w:numId w:val="4"/>
        </w:numPr>
      </w:pPr>
      <w:r>
        <w:t>Includes access to Audible content titles through Palace Project marketplace</w:t>
      </w:r>
    </w:p>
    <w:p w14:paraId="7B98E8F5" w14:textId="351BABE8" w:rsidR="00381FB2" w:rsidRDefault="00381FB2" w:rsidP="00F42C55">
      <w:pPr>
        <w:pStyle w:val="NoSpacing"/>
        <w:numPr>
          <w:ilvl w:val="2"/>
          <w:numId w:val="4"/>
        </w:numPr>
      </w:pPr>
      <w:r>
        <w:t>Palace app is user friendly and library friendly</w:t>
      </w:r>
    </w:p>
    <w:p w14:paraId="019EC66A" w14:textId="7D2A8200" w:rsidR="00381FB2" w:rsidRDefault="00381FB2" w:rsidP="00F42C55">
      <w:pPr>
        <w:pStyle w:val="NoSpacing"/>
        <w:numPr>
          <w:ilvl w:val="2"/>
          <w:numId w:val="4"/>
        </w:numPr>
      </w:pPr>
      <w:r>
        <w:t xml:space="preserve">Reach out to </w:t>
      </w:r>
      <w:hyperlink r:id="rId14" w:history="1">
        <w:r w:rsidRPr="00352EA7">
          <w:rPr>
            <w:rStyle w:val="Hyperlink"/>
          </w:rPr>
          <w:t>ereadillinois@railslibraries.org</w:t>
        </w:r>
      </w:hyperlink>
      <w:r>
        <w:t xml:space="preserve"> or </w:t>
      </w:r>
      <w:hyperlink r:id="rId15" w:history="1">
        <w:r w:rsidRPr="00352EA7">
          <w:rPr>
            <w:rStyle w:val="Hyperlink"/>
          </w:rPr>
          <w:t>support@thepalaceproject.org</w:t>
        </w:r>
      </w:hyperlink>
      <w:r>
        <w:t xml:space="preserve"> with questions and information about onboarding</w:t>
      </w:r>
    </w:p>
    <w:p w14:paraId="4C5CF22C" w14:textId="5A74A717" w:rsidR="008C37E0" w:rsidRDefault="008C37E0" w:rsidP="53B9EFBA">
      <w:pPr>
        <w:pStyle w:val="NoSpacing"/>
        <w:ind w:left="1440"/>
      </w:pPr>
    </w:p>
    <w:p w14:paraId="24C35130" w14:textId="77777777" w:rsidR="008C37E0" w:rsidRPr="00293C88" w:rsidRDefault="008C37E0" w:rsidP="53B9EFBA">
      <w:pPr>
        <w:pStyle w:val="NoSpacing"/>
        <w:numPr>
          <w:ilvl w:val="0"/>
          <w:numId w:val="4"/>
        </w:numPr>
        <w:rPr>
          <w:rFonts w:cstheme="minorHAnsi"/>
          <w:b/>
          <w:bCs/>
        </w:rPr>
      </w:pPr>
      <w:r w:rsidRPr="00293C88">
        <w:rPr>
          <w:rFonts w:cstheme="minorHAnsi"/>
          <w:b/>
          <w:bCs/>
        </w:rPr>
        <w:t>Adjournment</w:t>
      </w:r>
    </w:p>
    <w:p w14:paraId="740E51B0" w14:textId="77777777" w:rsidR="008C37E0" w:rsidRDefault="008C37E0" w:rsidP="008C37E0">
      <w:pPr>
        <w:pStyle w:val="NoSpacing"/>
        <w:rPr>
          <w:rFonts w:cstheme="minorHAnsi"/>
          <w:b/>
        </w:rPr>
      </w:pPr>
    </w:p>
    <w:p w14:paraId="5C7D1A3A" w14:textId="62CA3B66" w:rsidR="003879D3" w:rsidRDefault="00B73460" w:rsidP="00897AB1">
      <w:pPr>
        <w:pStyle w:val="NoSpacing"/>
        <w:numPr>
          <w:ilvl w:val="1"/>
          <w:numId w:val="4"/>
        </w:num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B. </w:t>
      </w:r>
      <w:proofErr w:type="spellStart"/>
      <w:r>
        <w:rPr>
          <w:rFonts w:eastAsia="Calibri" w:cstheme="minorHAnsi"/>
          <w:color w:val="000000" w:themeColor="text1"/>
        </w:rPr>
        <w:t>Oberhauser</w:t>
      </w:r>
      <w:proofErr w:type="spellEnd"/>
      <w:r>
        <w:rPr>
          <w:rFonts w:eastAsia="Calibri" w:cstheme="minorHAnsi"/>
          <w:color w:val="000000" w:themeColor="text1"/>
        </w:rPr>
        <w:t xml:space="preserve"> (Cary)</w:t>
      </w:r>
      <w:r w:rsidR="003879D3">
        <w:rPr>
          <w:rFonts w:eastAsia="Calibri" w:cstheme="minorHAnsi"/>
          <w:color w:val="000000" w:themeColor="text1"/>
        </w:rPr>
        <w:t xml:space="preserve"> motioned to adjourn the meeting </w:t>
      </w:r>
      <w:r>
        <w:rPr>
          <w:rFonts w:eastAsia="Calibri" w:cstheme="minorHAnsi"/>
          <w:color w:val="000000" w:themeColor="text1"/>
        </w:rPr>
        <w:t>at 11:29 AM</w:t>
      </w:r>
      <w:r w:rsidR="003879D3" w:rsidRPr="00293C88">
        <w:rPr>
          <w:rFonts w:eastAsia="Calibri" w:cstheme="minorHAnsi"/>
          <w:color w:val="000000" w:themeColor="text1"/>
        </w:rPr>
        <w:t>.</w:t>
      </w:r>
    </w:p>
    <w:p w14:paraId="0355AC92" w14:textId="08CA21D4" w:rsidR="00381FB2" w:rsidRDefault="00381FB2" w:rsidP="00381FB2">
      <w:pPr>
        <w:pStyle w:val="NoSpacing"/>
        <w:ind w:left="720"/>
        <w:jc w:val="center"/>
        <w:rPr>
          <w:rFonts w:eastAsia="Calibri" w:cstheme="minorHAnsi"/>
          <w:color w:val="000000" w:themeColor="text1"/>
        </w:rPr>
      </w:pPr>
    </w:p>
    <w:p w14:paraId="6FC2AEE7" w14:textId="54ECF57A" w:rsidR="00463386" w:rsidRPr="000117EA" w:rsidRDefault="00381FB2" w:rsidP="000117EA">
      <w:pPr>
        <w:pStyle w:val="NoSpacing"/>
        <w:ind w:left="720"/>
        <w:jc w:val="center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Next meeting: Thursday, March 19, 2026</w:t>
      </w:r>
      <w:r w:rsidR="00AF3559">
        <w:rPr>
          <w:rFonts w:eastAsia="Calibri" w:cstheme="minorHAnsi"/>
          <w:b/>
          <w:color w:val="000000" w:themeColor="text1"/>
        </w:rPr>
        <w:t>, via Zoom</w:t>
      </w:r>
    </w:p>
    <w:p w14:paraId="59B7F448" w14:textId="77777777" w:rsidR="00463386" w:rsidRPr="00293C88" w:rsidRDefault="00463386" w:rsidP="003879D3">
      <w:pPr>
        <w:pStyle w:val="NoSpacing"/>
        <w:rPr>
          <w:rFonts w:eastAsia="Calibri" w:cstheme="minorHAnsi"/>
          <w:color w:val="000000" w:themeColor="text1"/>
        </w:rPr>
      </w:pPr>
    </w:p>
    <w:p w14:paraId="5AE87263" w14:textId="78DF2A75" w:rsidR="001B72BC" w:rsidRDefault="0087524E" w:rsidP="008C37E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Attendance</w:t>
      </w:r>
    </w:p>
    <w:p w14:paraId="79CF3459" w14:textId="77777777" w:rsidR="0087524E" w:rsidRDefault="0087524E" w:rsidP="008C37E0">
      <w:pPr>
        <w:pStyle w:val="NoSpacing"/>
        <w:rPr>
          <w:rFonts w:cstheme="minorHAnsi"/>
          <w:b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35"/>
        <w:gridCol w:w="7115"/>
      </w:tblGrid>
      <w:tr w:rsidR="0087524E" w14:paraId="107384A3" w14:textId="77777777" w:rsidTr="0A4B36CE">
        <w:tc>
          <w:tcPr>
            <w:tcW w:w="2235" w:type="dxa"/>
          </w:tcPr>
          <w:p w14:paraId="1CCB68EF" w14:textId="2A3074C0" w:rsidR="0087524E" w:rsidRDefault="0087524E" w:rsidP="008C37E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Library</w:t>
            </w:r>
          </w:p>
        </w:tc>
        <w:tc>
          <w:tcPr>
            <w:tcW w:w="7115" w:type="dxa"/>
          </w:tcPr>
          <w:p w14:paraId="42855751" w14:textId="35317E3D" w:rsidR="0087524E" w:rsidRDefault="0087524E" w:rsidP="008C37E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Attending</w:t>
            </w:r>
          </w:p>
        </w:tc>
      </w:tr>
      <w:tr w:rsidR="0087524E" w14:paraId="07843EC2" w14:textId="77777777" w:rsidTr="0A4B36CE">
        <w:tc>
          <w:tcPr>
            <w:tcW w:w="2235" w:type="dxa"/>
          </w:tcPr>
          <w:p w14:paraId="5327BC7C" w14:textId="4551366E" w:rsidR="0087524E" w:rsidRDefault="006309B4" w:rsidP="64FEC269">
            <w:pPr>
              <w:pStyle w:val="NoSpacing"/>
              <w:rPr>
                <w:b/>
                <w:bCs/>
              </w:rPr>
            </w:pPr>
            <w:r w:rsidRPr="64FEC269">
              <w:t>Algonquin</w:t>
            </w:r>
          </w:p>
        </w:tc>
        <w:tc>
          <w:tcPr>
            <w:tcW w:w="7115" w:type="dxa"/>
          </w:tcPr>
          <w:p w14:paraId="3676D2DD" w14:textId="1F5B107C" w:rsidR="0087524E" w:rsidRDefault="00135AAF" w:rsidP="7C9B343E">
            <w:pPr>
              <w:pStyle w:val="NoSpacing"/>
            </w:pPr>
            <w:r>
              <w:t>H. Sadowski</w:t>
            </w:r>
          </w:p>
        </w:tc>
      </w:tr>
      <w:tr w:rsidR="64FEC269" w14:paraId="197FEC9E" w14:textId="77777777" w:rsidTr="0A4B36CE">
        <w:tc>
          <w:tcPr>
            <w:tcW w:w="2235" w:type="dxa"/>
          </w:tcPr>
          <w:p w14:paraId="49E1DD87" w14:textId="1DE9A433" w:rsidR="3AF310AE" w:rsidRDefault="3AF310AE" w:rsidP="64FEC269">
            <w:pPr>
              <w:pStyle w:val="NoSpacing"/>
            </w:pPr>
            <w:r w:rsidRPr="64FEC269">
              <w:t>Cary</w:t>
            </w:r>
          </w:p>
        </w:tc>
        <w:tc>
          <w:tcPr>
            <w:tcW w:w="7115" w:type="dxa"/>
          </w:tcPr>
          <w:p w14:paraId="51FD10D3" w14:textId="297B1791" w:rsidR="64FEC269" w:rsidRPr="00135AAF" w:rsidRDefault="00135AAF" w:rsidP="64FEC269">
            <w:pPr>
              <w:pStyle w:val="NoSpacing"/>
              <w:rPr>
                <w:bCs/>
              </w:rPr>
            </w:pPr>
            <w:r w:rsidRPr="00135AAF">
              <w:rPr>
                <w:bCs/>
              </w:rPr>
              <w:t xml:space="preserve">B. </w:t>
            </w:r>
            <w:proofErr w:type="spellStart"/>
            <w:r w:rsidRPr="00135AAF">
              <w:rPr>
                <w:bCs/>
              </w:rPr>
              <w:t>Oberhauser</w:t>
            </w:r>
            <w:proofErr w:type="spellEnd"/>
            <w:r>
              <w:rPr>
                <w:bCs/>
              </w:rPr>
              <w:t>, J. Sawyer</w:t>
            </w:r>
          </w:p>
        </w:tc>
      </w:tr>
      <w:tr w:rsidR="64FEC269" w14:paraId="1B6D2E07" w14:textId="77777777" w:rsidTr="0A4B36CE">
        <w:tc>
          <w:tcPr>
            <w:tcW w:w="2235" w:type="dxa"/>
          </w:tcPr>
          <w:p w14:paraId="140FBBF1" w14:textId="3BE83948" w:rsidR="3AF310AE" w:rsidRPr="00B13636" w:rsidRDefault="3AF310AE" w:rsidP="64FEC269">
            <w:pPr>
              <w:pStyle w:val="NoSpacing"/>
            </w:pPr>
            <w:r w:rsidRPr="00B13636">
              <w:t>Crystal Lake</w:t>
            </w:r>
          </w:p>
        </w:tc>
        <w:tc>
          <w:tcPr>
            <w:tcW w:w="7115" w:type="dxa"/>
          </w:tcPr>
          <w:p w14:paraId="2197F576" w14:textId="45872422" w:rsidR="64FEC269" w:rsidRPr="00B13636" w:rsidRDefault="00135AAF" w:rsidP="64FEC269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N. Weber, D. Dvorak</w:t>
            </w:r>
          </w:p>
        </w:tc>
      </w:tr>
      <w:tr w:rsidR="64FEC269" w14:paraId="3D27E3FD" w14:textId="77777777" w:rsidTr="0A4B36CE">
        <w:tc>
          <w:tcPr>
            <w:tcW w:w="2235" w:type="dxa"/>
          </w:tcPr>
          <w:p w14:paraId="646BE8C1" w14:textId="149FC8E0" w:rsidR="3AF310AE" w:rsidRDefault="3AF310AE" w:rsidP="64FEC269">
            <w:pPr>
              <w:pStyle w:val="NoSpacing"/>
            </w:pPr>
            <w:r w:rsidRPr="64FEC269">
              <w:t>Des Plaines</w:t>
            </w:r>
          </w:p>
        </w:tc>
        <w:tc>
          <w:tcPr>
            <w:tcW w:w="7115" w:type="dxa"/>
          </w:tcPr>
          <w:p w14:paraId="049B0EA3" w14:textId="035DAA71" w:rsidR="64FEC269" w:rsidRDefault="64FEC269" w:rsidP="64FEC269">
            <w:pPr>
              <w:pStyle w:val="NoSpacing"/>
              <w:rPr>
                <w:b/>
                <w:bCs/>
              </w:rPr>
            </w:pPr>
          </w:p>
        </w:tc>
      </w:tr>
      <w:tr w:rsidR="64FEC269" w14:paraId="0BE70BB0" w14:textId="77777777" w:rsidTr="0A4B36CE">
        <w:tc>
          <w:tcPr>
            <w:tcW w:w="2235" w:type="dxa"/>
          </w:tcPr>
          <w:p w14:paraId="7FBED262" w14:textId="019546E7" w:rsidR="3AF310AE" w:rsidRDefault="3AF310AE" w:rsidP="64FEC269">
            <w:pPr>
              <w:pStyle w:val="NoSpacing"/>
            </w:pPr>
            <w:r w:rsidRPr="64FEC269">
              <w:t>Ela</w:t>
            </w:r>
          </w:p>
        </w:tc>
        <w:tc>
          <w:tcPr>
            <w:tcW w:w="7115" w:type="dxa"/>
          </w:tcPr>
          <w:p w14:paraId="02759F66" w14:textId="783BD1F2" w:rsidR="64FEC269" w:rsidRDefault="64FEC269" w:rsidP="64FEC269">
            <w:pPr>
              <w:pStyle w:val="NoSpacing"/>
              <w:rPr>
                <w:b/>
                <w:bCs/>
              </w:rPr>
            </w:pPr>
          </w:p>
        </w:tc>
      </w:tr>
      <w:tr w:rsidR="64FEC269" w14:paraId="6932C4CA" w14:textId="77777777" w:rsidTr="0A4B36CE">
        <w:tc>
          <w:tcPr>
            <w:tcW w:w="2235" w:type="dxa"/>
          </w:tcPr>
          <w:p w14:paraId="24875F8D" w14:textId="5F49EE97" w:rsidR="3AF310AE" w:rsidRDefault="3AF310AE" w:rsidP="3F2B2CB7">
            <w:pPr>
              <w:pStyle w:val="NoSpacing"/>
            </w:pPr>
            <w:r w:rsidRPr="3F2B2CB7">
              <w:t>Evanston</w:t>
            </w:r>
          </w:p>
        </w:tc>
        <w:tc>
          <w:tcPr>
            <w:tcW w:w="7115" w:type="dxa"/>
          </w:tcPr>
          <w:p w14:paraId="2928BF78" w14:textId="5EA38A9E" w:rsidR="64FEC269" w:rsidRDefault="64FEC269" w:rsidP="64FEC269">
            <w:pPr>
              <w:pStyle w:val="NoSpacing"/>
              <w:rPr>
                <w:b/>
                <w:bCs/>
              </w:rPr>
            </w:pPr>
          </w:p>
        </w:tc>
      </w:tr>
      <w:tr w:rsidR="7C9B343E" w14:paraId="088FD2FF" w14:textId="77777777" w:rsidTr="0A4B36CE">
        <w:tc>
          <w:tcPr>
            <w:tcW w:w="2235" w:type="dxa"/>
          </w:tcPr>
          <w:p w14:paraId="6E181A92" w14:textId="6D2D48A3" w:rsidR="3AF310AE" w:rsidRPr="00B13636" w:rsidRDefault="3AF310AE" w:rsidP="7C9B343E">
            <w:pPr>
              <w:pStyle w:val="NoSpacing"/>
            </w:pPr>
            <w:r w:rsidRPr="00B13636">
              <w:t>Fox River Valley</w:t>
            </w:r>
          </w:p>
        </w:tc>
        <w:tc>
          <w:tcPr>
            <w:tcW w:w="7115" w:type="dxa"/>
          </w:tcPr>
          <w:p w14:paraId="0F72F3B2" w14:textId="4570BEF6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S. </w:t>
            </w:r>
            <w:proofErr w:type="spellStart"/>
            <w:r w:rsidRPr="00B13636">
              <w:rPr>
                <w:bCs/>
              </w:rPr>
              <w:t>Bunte</w:t>
            </w:r>
            <w:proofErr w:type="spellEnd"/>
          </w:p>
        </w:tc>
      </w:tr>
      <w:tr w:rsidR="7C9B343E" w14:paraId="14A1A3B0" w14:textId="77777777" w:rsidTr="0A4B36CE">
        <w:tc>
          <w:tcPr>
            <w:tcW w:w="2235" w:type="dxa"/>
          </w:tcPr>
          <w:p w14:paraId="1D364B9B" w14:textId="78B1154B" w:rsidR="3AF310AE" w:rsidRPr="00B13636" w:rsidRDefault="3AF310AE" w:rsidP="7C9B343E">
            <w:pPr>
              <w:pStyle w:val="NoSpacing"/>
            </w:pPr>
            <w:r w:rsidRPr="00B13636">
              <w:lastRenderedPageBreak/>
              <w:t>Fremont</w:t>
            </w:r>
          </w:p>
        </w:tc>
        <w:tc>
          <w:tcPr>
            <w:tcW w:w="7115" w:type="dxa"/>
          </w:tcPr>
          <w:p w14:paraId="380602EA" w14:textId="2645C023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K. M</w:t>
            </w:r>
            <w:r w:rsidR="00907B55">
              <w:rPr>
                <w:bCs/>
              </w:rPr>
              <w:t>ontello</w:t>
            </w:r>
          </w:p>
        </w:tc>
      </w:tr>
      <w:tr w:rsidR="7C9B343E" w14:paraId="48B2578C" w14:textId="77777777" w:rsidTr="0A4B36CE">
        <w:tc>
          <w:tcPr>
            <w:tcW w:w="2235" w:type="dxa"/>
          </w:tcPr>
          <w:p w14:paraId="194DF406" w14:textId="41651029" w:rsidR="3AF310AE" w:rsidRPr="00B13636" w:rsidRDefault="3AF310AE" w:rsidP="7C9B343E">
            <w:pPr>
              <w:pStyle w:val="NoSpacing"/>
            </w:pPr>
            <w:r w:rsidRPr="00B13636">
              <w:t>Glencoe</w:t>
            </w:r>
          </w:p>
        </w:tc>
        <w:tc>
          <w:tcPr>
            <w:tcW w:w="7115" w:type="dxa"/>
          </w:tcPr>
          <w:p w14:paraId="6080440F" w14:textId="7833070F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D. Heath</w:t>
            </w:r>
          </w:p>
        </w:tc>
      </w:tr>
      <w:tr w:rsidR="7C9B343E" w14:paraId="658A8388" w14:textId="77777777" w:rsidTr="0A4B36CE">
        <w:tc>
          <w:tcPr>
            <w:tcW w:w="2235" w:type="dxa"/>
          </w:tcPr>
          <w:p w14:paraId="7C7873AF" w14:textId="00C1AD31" w:rsidR="3AF310AE" w:rsidRPr="00B13636" w:rsidRDefault="3AF310AE" w:rsidP="7C9B343E">
            <w:pPr>
              <w:pStyle w:val="NoSpacing"/>
            </w:pPr>
            <w:r w:rsidRPr="00B13636">
              <w:t>Glenview</w:t>
            </w:r>
          </w:p>
        </w:tc>
        <w:tc>
          <w:tcPr>
            <w:tcW w:w="7115" w:type="dxa"/>
          </w:tcPr>
          <w:p w14:paraId="1526A2EE" w14:textId="14FCDC24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L. Sawyer, C. Gray</w:t>
            </w:r>
          </w:p>
        </w:tc>
      </w:tr>
      <w:tr w:rsidR="7C9B343E" w14:paraId="5E1B04E0" w14:textId="77777777" w:rsidTr="0A4B36CE">
        <w:tc>
          <w:tcPr>
            <w:tcW w:w="2235" w:type="dxa"/>
          </w:tcPr>
          <w:p w14:paraId="7C458866" w14:textId="2EC18716" w:rsidR="3AF310AE" w:rsidRPr="00B13636" w:rsidRDefault="3AF310AE" w:rsidP="7C9B343E">
            <w:pPr>
              <w:pStyle w:val="NoSpacing"/>
            </w:pPr>
            <w:r w:rsidRPr="00B13636">
              <w:t>Grayslake</w:t>
            </w:r>
          </w:p>
        </w:tc>
        <w:tc>
          <w:tcPr>
            <w:tcW w:w="7115" w:type="dxa"/>
          </w:tcPr>
          <w:p w14:paraId="37CD9F44" w14:textId="4B2D8B58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S. </w:t>
            </w:r>
            <w:proofErr w:type="spellStart"/>
            <w:r w:rsidRPr="00B13636">
              <w:rPr>
                <w:bCs/>
              </w:rPr>
              <w:t>Sheedlo</w:t>
            </w:r>
            <w:proofErr w:type="spellEnd"/>
          </w:p>
        </w:tc>
      </w:tr>
      <w:tr w:rsidR="7C9B343E" w14:paraId="32A7B43F" w14:textId="77777777" w:rsidTr="0A4B36CE">
        <w:tc>
          <w:tcPr>
            <w:tcW w:w="2235" w:type="dxa"/>
          </w:tcPr>
          <w:p w14:paraId="59F2F012" w14:textId="00BA77BE" w:rsidR="3AF310AE" w:rsidRDefault="3AF310AE" w:rsidP="7C9B343E">
            <w:pPr>
              <w:pStyle w:val="NoSpacing"/>
            </w:pPr>
            <w:r w:rsidRPr="7C9B343E">
              <w:t>Highland Park</w:t>
            </w:r>
          </w:p>
        </w:tc>
        <w:tc>
          <w:tcPr>
            <w:tcW w:w="7115" w:type="dxa"/>
          </w:tcPr>
          <w:p w14:paraId="596F01B0" w14:textId="22A8FE25" w:rsidR="7C9B343E" w:rsidRDefault="7C9B343E" w:rsidP="7C9B343E">
            <w:pPr>
              <w:pStyle w:val="NoSpacing"/>
              <w:rPr>
                <w:b/>
                <w:bCs/>
              </w:rPr>
            </w:pPr>
          </w:p>
        </w:tc>
      </w:tr>
      <w:tr w:rsidR="7C9B343E" w14:paraId="6432FB17" w14:textId="77777777" w:rsidTr="0A4B36CE">
        <w:tc>
          <w:tcPr>
            <w:tcW w:w="2235" w:type="dxa"/>
          </w:tcPr>
          <w:p w14:paraId="7E42FCF6" w14:textId="703BA4B7" w:rsidR="3AF310AE" w:rsidRPr="00B13636" w:rsidRDefault="3AF310AE" w:rsidP="7C9B343E">
            <w:pPr>
              <w:pStyle w:val="NoSpacing"/>
            </w:pPr>
            <w:r w:rsidRPr="00B13636">
              <w:t>Huntley</w:t>
            </w:r>
          </w:p>
        </w:tc>
        <w:tc>
          <w:tcPr>
            <w:tcW w:w="7115" w:type="dxa"/>
          </w:tcPr>
          <w:p w14:paraId="31720876" w14:textId="30C31F7C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M. Whisenhunt, L. </w:t>
            </w:r>
            <w:proofErr w:type="spellStart"/>
            <w:r w:rsidRPr="00B13636">
              <w:rPr>
                <w:bCs/>
              </w:rPr>
              <w:t>Steffensen</w:t>
            </w:r>
            <w:proofErr w:type="spellEnd"/>
          </w:p>
        </w:tc>
      </w:tr>
      <w:tr w:rsidR="7C9B343E" w14:paraId="502FC94C" w14:textId="77777777" w:rsidTr="0A4B36CE">
        <w:tc>
          <w:tcPr>
            <w:tcW w:w="2235" w:type="dxa"/>
          </w:tcPr>
          <w:p w14:paraId="29369C40" w14:textId="040EBE1D" w:rsidR="3AF310AE" w:rsidRDefault="3AF310AE" w:rsidP="7C9B343E">
            <w:pPr>
              <w:pStyle w:val="NoSpacing"/>
            </w:pPr>
            <w:r w:rsidRPr="7C9B343E">
              <w:t>Indian Trails</w:t>
            </w:r>
          </w:p>
        </w:tc>
        <w:tc>
          <w:tcPr>
            <w:tcW w:w="7115" w:type="dxa"/>
          </w:tcPr>
          <w:p w14:paraId="797325A8" w14:textId="7769E28F" w:rsidR="7C9B343E" w:rsidRDefault="7C9B343E" w:rsidP="7C9B343E">
            <w:pPr>
              <w:pStyle w:val="NoSpacing"/>
              <w:rPr>
                <w:b/>
                <w:bCs/>
              </w:rPr>
            </w:pPr>
          </w:p>
        </w:tc>
      </w:tr>
      <w:tr w:rsidR="7C9B343E" w14:paraId="4A24A8FE" w14:textId="77777777" w:rsidTr="0A4B36CE">
        <w:tc>
          <w:tcPr>
            <w:tcW w:w="2235" w:type="dxa"/>
          </w:tcPr>
          <w:p w14:paraId="02705B36" w14:textId="084DF91D" w:rsidR="3AF310AE" w:rsidRPr="00B13636" w:rsidRDefault="3AF310AE" w:rsidP="7C9B343E">
            <w:pPr>
              <w:pStyle w:val="NoSpacing"/>
            </w:pPr>
            <w:r w:rsidRPr="00B13636">
              <w:t xml:space="preserve">Lake </w:t>
            </w:r>
            <w:r w:rsidR="006309B4" w:rsidRPr="00B13636">
              <w:t>Forest</w:t>
            </w:r>
          </w:p>
        </w:tc>
        <w:tc>
          <w:tcPr>
            <w:tcW w:w="7115" w:type="dxa"/>
          </w:tcPr>
          <w:p w14:paraId="5882CEDA" w14:textId="07F45D3B" w:rsidR="7C9B343E" w:rsidRPr="00B13636" w:rsidRDefault="7C9B343E" w:rsidP="7C9B343E">
            <w:pPr>
              <w:pStyle w:val="NoSpacing"/>
              <w:rPr>
                <w:bCs/>
              </w:rPr>
            </w:pPr>
          </w:p>
        </w:tc>
      </w:tr>
      <w:tr w:rsidR="7C9B343E" w14:paraId="2741298C" w14:textId="77777777" w:rsidTr="0A4B36CE">
        <w:tc>
          <w:tcPr>
            <w:tcW w:w="2235" w:type="dxa"/>
          </w:tcPr>
          <w:p w14:paraId="61D32CB9" w14:textId="064DEA2D" w:rsidR="3AF310AE" w:rsidRPr="00B13636" w:rsidRDefault="3AF310AE" w:rsidP="7C9B343E">
            <w:pPr>
              <w:pStyle w:val="NoSpacing"/>
            </w:pPr>
            <w:r w:rsidRPr="00B13636">
              <w:t>Lake Villa</w:t>
            </w:r>
          </w:p>
        </w:tc>
        <w:tc>
          <w:tcPr>
            <w:tcW w:w="7115" w:type="dxa"/>
          </w:tcPr>
          <w:p w14:paraId="574E3371" w14:textId="4445AE7A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T. Caldara, E. </w:t>
            </w:r>
            <w:proofErr w:type="spellStart"/>
            <w:r w:rsidRPr="00B13636">
              <w:rPr>
                <w:bCs/>
              </w:rPr>
              <w:t>Brantner</w:t>
            </w:r>
            <w:proofErr w:type="spellEnd"/>
          </w:p>
        </w:tc>
      </w:tr>
      <w:tr w:rsidR="7C9B343E" w14:paraId="21B18A60" w14:textId="77777777" w:rsidTr="0A4B36CE">
        <w:tc>
          <w:tcPr>
            <w:tcW w:w="2235" w:type="dxa"/>
          </w:tcPr>
          <w:p w14:paraId="1C449D77" w14:textId="3233ADB5" w:rsidR="3AF310AE" w:rsidRPr="00B13636" w:rsidRDefault="3AF310AE" w:rsidP="7C9B343E">
            <w:pPr>
              <w:pStyle w:val="NoSpacing"/>
            </w:pPr>
            <w:r w:rsidRPr="00B13636">
              <w:t>Lincolnwood</w:t>
            </w:r>
          </w:p>
        </w:tc>
        <w:tc>
          <w:tcPr>
            <w:tcW w:w="7115" w:type="dxa"/>
          </w:tcPr>
          <w:p w14:paraId="051CC87C" w14:textId="1C922C16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D. Paddock</w:t>
            </w:r>
          </w:p>
        </w:tc>
      </w:tr>
      <w:tr w:rsidR="7C9B343E" w14:paraId="0FCE9166" w14:textId="77777777" w:rsidTr="0A4B36CE">
        <w:tc>
          <w:tcPr>
            <w:tcW w:w="2235" w:type="dxa"/>
          </w:tcPr>
          <w:p w14:paraId="1B02DF47" w14:textId="14C2A875" w:rsidR="3AF310AE" w:rsidRPr="00B13636" w:rsidRDefault="3AF310AE" w:rsidP="7C9B343E">
            <w:pPr>
              <w:pStyle w:val="NoSpacing"/>
            </w:pPr>
            <w:r w:rsidRPr="00B13636">
              <w:t>McHenry</w:t>
            </w:r>
          </w:p>
        </w:tc>
        <w:tc>
          <w:tcPr>
            <w:tcW w:w="7115" w:type="dxa"/>
          </w:tcPr>
          <w:p w14:paraId="524F0029" w14:textId="44C7142C" w:rsidR="7C9B343E" w:rsidRPr="00B13636" w:rsidRDefault="00135AAF" w:rsidP="00135AAF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M. </w:t>
            </w:r>
            <w:proofErr w:type="spellStart"/>
            <w:r w:rsidRPr="00B13636">
              <w:rPr>
                <w:bCs/>
              </w:rPr>
              <w:t>Spargaaren</w:t>
            </w:r>
            <w:proofErr w:type="spellEnd"/>
            <w:r w:rsidRPr="00B13636">
              <w:rPr>
                <w:bCs/>
              </w:rPr>
              <w:t>, A. Stansbury</w:t>
            </w:r>
          </w:p>
        </w:tc>
      </w:tr>
      <w:tr w:rsidR="7C9B343E" w14:paraId="1D60419C" w14:textId="77777777" w:rsidTr="0A4B36CE">
        <w:tc>
          <w:tcPr>
            <w:tcW w:w="2235" w:type="dxa"/>
          </w:tcPr>
          <w:p w14:paraId="08C70BA0" w14:textId="720201A9" w:rsidR="3AF310AE" w:rsidRPr="00B13636" w:rsidRDefault="3AF310AE" w:rsidP="7C9B343E">
            <w:pPr>
              <w:pStyle w:val="NoSpacing"/>
            </w:pPr>
            <w:r w:rsidRPr="00B13636">
              <w:t>Morton Grove</w:t>
            </w:r>
          </w:p>
        </w:tc>
        <w:tc>
          <w:tcPr>
            <w:tcW w:w="7115" w:type="dxa"/>
          </w:tcPr>
          <w:p w14:paraId="39249F7D" w14:textId="6F0E745D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M. Mayberry, C. Schroeder</w:t>
            </w:r>
          </w:p>
        </w:tc>
      </w:tr>
      <w:tr w:rsidR="0A4B36CE" w14:paraId="2B2C5D6F" w14:textId="77777777" w:rsidTr="0A4B36CE">
        <w:trPr>
          <w:trHeight w:val="300"/>
        </w:trPr>
        <w:tc>
          <w:tcPr>
            <w:tcW w:w="2235" w:type="dxa"/>
          </w:tcPr>
          <w:p w14:paraId="63CD055F" w14:textId="6B20C3AA" w:rsidR="70CA9D47" w:rsidRPr="00B13636" w:rsidRDefault="70CA9D47" w:rsidP="0A4B36CE">
            <w:pPr>
              <w:pStyle w:val="NoSpacing"/>
            </w:pPr>
            <w:r w:rsidRPr="00B13636">
              <w:t>Mount Prospect</w:t>
            </w:r>
          </w:p>
        </w:tc>
        <w:tc>
          <w:tcPr>
            <w:tcW w:w="7115" w:type="dxa"/>
          </w:tcPr>
          <w:p w14:paraId="694F93BE" w14:textId="17F907D6" w:rsidR="0A4B36CE" w:rsidRPr="00B13636" w:rsidRDefault="00B13636" w:rsidP="00B13636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J. Collins, A. Belden</w:t>
            </w:r>
          </w:p>
        </w:tc>
      </w:tr>
      <w:tr w:rsidR="7C9B343E" w14:paraId="278E92C6" w14:textId="77777777" w:rsidTr="0A4B36CE">
        <w:tc>
          <w:tcPr>
            <w:tcW w:w="2235" w:type="dxa"/>
          </w:tcPr>
          <w:p w14:paraId="38D4340E" w14:textId="184B25CE" w:rsidR="3AF310AE" w:rsidRPr="00B13636" w:rsidRDefault="3AF310AE" w:rsidP="7C9B343E">
            <w:pPr>
              <w:pStyle w:val="NoSpacing"/>
            </w:pPr>
            <w:r w:rsidRPr="00B13636">
              <w:t>Niles-Maine</w:t>
            </w:r>
          </w:p>
        </w:tc>
        <w:tc>
          <w:tcPr>
            <w:tcW w:w="7115" w:type="dxa"/>
          </w:tcPr>
          <w:p w14:paraId="37AC0ED4" w14:textId="401FB741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J. King, C. Levinson, A. Carey</w:t>
            </w:r>
          </w:p>
        </w:tc>
      </w:tr>
      <w:tr w:rsidR="7C9B343E" w14:paraId="72E630A6" w14:textId="77777777" w:rsidTr="0A4B36CE">
        <w:tc>
          <w:tcPr>
            <w:tcW w:w="2235" w:type="dxa"/>
          </w:tcPr>
          <w:p w14:paraId="694706D1" w14:textId="34BDA006" w:rsidR="3AF310AE" w:rsidRPr="00B13636" w:rsidRDefault="3AF310AE" w:rsidP="7C9B343E">
            <w:pPr>
              <w:pStyle w:val="NoSpacing"/>
            </w:pPr>
            <w:r w:rsidRPr="00B13636">
              <w:t>Northbrook</w:t>
            </w:r>
          </w:p>
        </w:tc>
        <w:tc>
          <w:tcPr>
            <w:tcW w:w="7115" w:type="dxa"/>
          </w:tcPr>
          <w:p w14:paraId="6F5290F4" w14:textId="3954CECA" w:rsidR="7C9B343E" w:rsidRPr="00B13636" w:rsidRDefault="00135AAF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T. Gossage</w:t>
            </w:r>
          </w:p>
        </w:tc>
      </w:tr>
      <w:tr w:rsidR="7C9B343E" w14:paraId="14370131" w14:textId="77777777" w:rsidTr="0A4B36CE">
        <w:tc>
          <w:tcPr>
            <w:tcW w:w="2235" w:type="dxa"/>
          </w:tcPr>
          <w:p w14:paraId="6E9BEAA4" w14:textId="68DBE98E" w:rsidR="3AF310AE" w:rsidRPr="00B13636" w:rsidRDefault="3AF310AE" w:rsidP="7C9B343E">
            <w:pPr>
              <w:pStyle w:val="NoSpacing"/>
            </w:pPr>
            <w:r w:rsidRPr="00B13636">
              <w:t>Palatine</w:t>
            </w:r>
          </w:p>
        </w:tc>
        <w:tc>
          <w:tcPr>
            <w:tcW w:w="7115" w:type="dxa"/>
          </w:tcPr>
          <w:p w14:paraId="5889F19D" w14:textId="09500B04" w:rsidR="7C9B343E" w:rsidRPr="00B13636" w:rsidRDefault="7C9B343E" w:rsidP="7C9B343E">
            <w:pPr>
              <w:pStyle w:val="NoSpacing"/>
              <w:rPr>
                <w:bCs/>
              </w:rPr>
            </w:pPr>
          </w:p>
        </w:tc>
      </w:tr>
      <w:tr w:rsidR="7C9B343E" w14:paraId="31653C9A" w14:textId="77777777" w:rsidTr="0A4B36CE">
        <w:tc>
          <w:tcPr>
            <w:tcW w:w="2235" w:type="dxa"/>
          </w:tcPr>
          <w:p w14:paraId="4489DD48" w14:textId="2A4DB93C" w:rsidR="3AF310AE" w:rsidRPr="00B13636" w:rsidRDefault="3AF310AE" w:rsidP="7C9B343E">
            <w:pPr>
              <w:pStyle w:val="NoSpacing"/>
            </w:pPr>
            <w:r w:rsidRPr="00B13636">
              <w:t>Park Ridge</w:t>
            </w:r>
          </w:p>
        </w:tc>
        <w:tc>
          <w:tcPr>
            <w:tcW w:w="7115" w:type="dxa"/>
          </w:tcPr>
          <w:p w14:paraId="3BA876ED" w14:textId="42400838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E. </w:t>
            </w:r>
            <w:proofErr w:type="spellStart"/>
            <w:r w:rsidRPr="00B13636">
              <w:rPr>
                <w:bCs/>
              </w:rPr>
              <w:t>Fardoux</w:t>
            </w:r>
            <w:proofErr w:type="spellEnd"/>
          </w:p>
        </w:tc>
      </w:tr>
      <w:tr w:rsidR="7C9B343E" w14:paraId="5CA8CAA3" w14:textId="77777777" w:rsidTr="0A4B36CE">
        <w:tc>
          <w:tcPr>
            <w:tcW w:w="2235" w:type="dxa"/>
          </w:tcPr>
          <w:p w14:paraId="4C2B0DF4" w14:textId="1CA748AC" w:rsidR="3AF310AE" w:rsidRPr="00B13636" w:rsidRDefault="3AF310AE" w:rsidP="7C9B343E">
            <w:pPr>
              <w:pStyle w:val="NoSpacing"/>
            </w:pPr>
            <w:r w:rsidRPr="00B13636">
              <w:t>Prospect Heights</w:t>
            </w:r>
          </w:p>
        </w:tc>
        <w:tc>
          <w:tcPr>
            <w:tcW w:w="7115" w:type="dxa"/>
          </w:tcPr>
          <w:p w14:paraId="74BF0BCC" w14:textId="28E9CA1D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M. </w:t>
            </w:r>
            <w:proofErr w:type="spellStart"/>
            <w:r w:rsidRPr="00B13636">
              <w:rPr>
                <w:bCs/>
              </w:rPr>
              <w:t>Golembiewski</w:t>
            </w:r>
            <w:proofErr w:type="spellEnd"/>
            <w:r w:rsidRPr="00B13636">
              <w:rPr>
                <w:bCs/>
              </w:rPr>
              <w:t>, D. Pettersen</w:t>
            </w:r>
          </w:p>
        </w:tc>
      </w:tr>
      <w:tr w:rsidR="7C9B343E" w14:paraId="392877A6" w14:textId="77777777" w:rsidTr="0A4B36CE">
        <w:tc>
          <w:tcPr>
            <w:tcW w:w="2235" w:type="dxa"/>
          </w:tcPr>
          <w:p w14:paraId="3A725EBC" w14:textId="31A71D22" w:rsidR="3AF310AE" w:rsidRPr="00B13636" w:rsidRDefault="3AF310AE" w:rsidP="7C9B343E">
            <w:pPr>
              <w:pStyle w:val="NoSpacing"/>
            </w:pPr>
            <w:r w:rsidRPr="00B13636">
              <w:t>Round Lake</w:t>
            </w:r>
          </w:p>
        </w:tc>
        <w:tc>
          <w:tcPr>
            <w:tcW w:w="7115" w:type="dxa"/>
          </w:tcPr>
          <w:p w14:paraId="1071D120" w14:textId="5FBB52AB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M. Stevens, M. Ramirez</w:t>
            </w:r>
          </w:p>
        </w:tc>
      </w:tr>
      <w:tr w:rsidR="0A4B36CE" w14:paraId="74E90416" w14:textId="77777777" w:rsidTr="0A4B36CE">
        <w:trPr>
          <w:trHeight w:val="300"/>
        </w:trPr>
        <w:tc>
          <w:tcPr>
            <w:tcW w:w="2235" w:type="dxa"/>
          </w:tcPr>
          <w:p w14:paraId="1EF79B6B" w14:textId="7150F49D" w:rsidR="125DB009" w:rsidRPr="00B13636" w:rsidRDefault="125DB009" w:rsidP="0A4B36CE">
            <w:pPr>
              <w:pStyle w:val="NoSpacing"/>
            </w:pPr>
            <w:r w:rsidRPr="00B13636">
              <w:t>Warren-Newport</w:t>
            </w:r>
          </w:p>
        </w:tc>
        <w:tc>
          <w:tcPr>
            <w:tcW w:w="7115" w:type="dxa"/>
          </w:tcPr>
          <w:p w14:paraId="58387812" w14:textId="491122EB" w:rsidR="0A4B36CE" w:rsidRPr="00B13636" w:rsidRDefault="0A4B36CE" w:rsidP="0A4B36CE">
            <w:pPr>
              <w:pStyle w:val="NoSpacing"/>
              <w:rPr>
                <w:bCs/>
              </w:rPr>
            </w:pPr>
          </w:p>
        </w:tc>
      </w:tr>
      <w:tr w:rsidR="0A4B36CE" w14:paraId="42FBE790" w14:textId="77777777" w:rsidTr="0A4B36CE">
        <w:trPr>
          <w:trHeight w:val="300"/>
        </w:trPr>
        <w:tc>
          <w:tcPr>
            <w:tcW w:w="2235" w:type="dxa"/>
          </w:tcPr>
          <w:p w14:paraId="45FD06CF" w14:textId="2695B442" w:rsidR="125DB009" w:rsidRPr="00B13636" w:rsidRDefault="125DB009" w:rsidP="0A4B36CE">
            <w:pPr>
              <w:pStyle w:val="NoSpacing"/>
            </w:pPr>
            <w:r w:rsidRPr="00B13636">
              <w:t>Waukegan</w:t>
            </w:r>
          </w:p>
        </w:tc>
        <w:tc>
          <w:tcPr>
            <w:tcW w:w="7115" w:type="dxa"/>
          </w:tcPr>
          <w:p w14:paraId="39E135DB" w14:textId="773D588C" w:rsidR="0A4B36CE" w:rsidRPr="00B13636" w:rsidRDefault="0A4B36CE" w:rsidP="0A4B36CE">
            <w:pPr>
              <w:pStyle w:val="NoSpacing"/>
              <w:rPr>
                <w:bCs/>
              </w:rPr>
            </w:pPr>
          </w:p>
        </w:tc>
      </w:tr>
      <w:tr w:rsidR="7C9B343E" w14:paraId="257AA035" w14:textId="77777777" w:rsidTr="0A4B36CE">
        <w:tc>
          <w:tcPr>
            <w:tcW w:w="2235" w:type="dxa"/>
          </w:tcPr>
          <w:p w14:paraId="3593CA94" w14:textId="37DF3385" w:rsidR="3AF310AE" w:rsidRPr="00B13636" w:rsidRDefault="3AF310AE" w:rsidP="7C9B343E">
            <w:pPr>
              <w:pStyle w:val="NoSpacing"/>
            </w:pPr>
            <w:r w:rsidRPr="00B13636">
              <w:t>Wilmette</w:t>
            </w:r>
          </w:p>
        </w:tc>
        <w:tc>
          <w:tcPr>
            <w:tcW w:w="7115" w:type="dxa"/>
          </w:tcPr>
          <w:p w14:paraId="22E54331" w14:textId="78697C50" w:rsidR="7C9B343E" w:rsidRPr="00B13636" w:rsidRDefault="00B13636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>C. Blair</w:t>
            </w:r>
          </w:p>
        </w:tc>
      </w:tr>
      <w:tr w:rsidR="7C9B343E" w14:paraId="296EF879" w14:textId="77777777" w:rsidTr="0A4B36CE">
        <w:tc>
          <w:tcPr>
            <w:tcW w:w="2235" w:type="dxa"/>
          </w:tcPr>
          <w:p w14:paraId="6C41CC4A" w14:textId="000EBEB7" w:rsidR="3AF310AE" w:rsidRPr="00B13636" w:rsidRDefault="3AF310AE" w:rsidP="7C9B343E">
            <w:pPr>
              <w:pStyle w:val="NoSpacing"/>
            </w:pPr>
            <w:r w:rsidRPr="00B13636">
              <w:t>Winnetka-Northfield</w:t>
            </w:r>
          </w:p>
        </w:tc>
        <w:tc>
          <w:tcPr>
            <w:tcW w:w="7115" w:type="dxa"/>
          </w:tcPr>
          <w:p w14:paraId="6025947D" w14:textId="5CB9EA41" w:rsidR="7C9B343E" w:rsidRPr="00B13636" w:rsidRDefault="00A83187" w:rsidP="7C9B343E">
            <w:pPr>
              <w:pStyle w:val="NoSpacing"/>
              <w:rPr>
                <w:bCs/>
              </w:rPr>
            </w:pPr>
            <w:r>
              <w:rPr>
                <w:bCs/>
              </w:rPr>
              <w:t>L.  Martin</w:t>
            </w:r>
          </w:p>
        </w:tc>
      </w:tr>
      <w:tr w:rsidR="7C9B343E" w14:paraId="096349E0" w14:textId="77777777" w:rsidTr="0A4B36CE">
        <w:tc>
          <w:tcPr>
            <w:tcW w:w="2235" w:type="dxa"/>
          </w:tcPr>
          <w:p w14:paraId="4504D91C" w14:textId="4CECE088" w:rsidR="3AF310AE" w:rsidRPr="00B13636" w:rsidRDefault="3AF310AE" w:rsidP="7C9B343E">
            <w:pPr>
              <w:pStyle w:val="NoSpacing"/>
            </w:pPr>
            <w:r w:rsidRPr="00B13636">
              <w:t>Zion-Benton</w:t>
            </w:r>
          </w:p>
        </w:tc>
        <w:tc>
          <w:tcPr>
            <w:tcW w:w="7115" w:type="dxa"/>
          </w:tcPr>
          <w:p w14:paraId="0DDC8E2D" w14:textId="1519B1A6" w:rsidR="7C9B343E" w:rsidRPr="00B13636" w:rsidRDefault="7C9B343E" w:rsidP="7C9B343E">
            <w:pPr>
              <w:pStyle w:val="NoSpacing"/>
              <w:rPr>
                <w:bCs/>
              </w:rPr>
            </w:pPr>
          </w:p>
        </w:tc>
      </w:tr>
      <w:tr w:rsidR="7C9B343E" w14:paraId="0D552481" w14:textId="77777777" w:rsidTr="0A4B36CE">
        <w:tc>
          <w:tcPr>
            <w:tcW w:w="2235" w:type="dxa"/>
          </w:tcPr>
          <w:p w14:paraId="32A7A43E" w14:textId="7FF042D8" w:rsidR="3AF310AE" w:rsidRPr="00B13636" w:rsidRDefault="3AF310AE" w:rsidP="7C9B343E">
            <w:pPr>
              <w:pStyle w:val="NoSpacing"/>
            </w:pPr>
            <w:r w:rsidRPr="00B13636">
              <w:t>CCS</w:t>
            </w:r>
          </w:p>
        </w:tc>
        <w:tc>
          <w:tcPr>
            <w:tcW w:w="7115" w:type="dxa"/>
          </w:tcPr>
          <w:p w14:paraId="2E66E8DD" w14:textId="006C9BD4" w:rsidR="7C9B343E" w:rsidRPr="00B13636" w:rsidRDefault="00135AAF" w:rsidP="7C9B343E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D. </w:t>
            </w:r>
            <w:proofErr w:type="spellStart"/>
            <w:r w:rsidRPr="00B13636">
              <w:rPr>
                <w:bCs/>
              </w:rPr>
              <w:t>Wischmeyer</w:t>
            </w:r>
            <w:proofErr w:type="spellEnd"/>
            <w:r w:rsidR="00FE0EE3">
              <w:rPr>
                <w:bCs/>
              </w:rPr>
              <w:t>, M. Mansfield</w:t>
            </w:r>
          </w:p>
        </w:tc>
      </w:tr>
      <w:tr w:rsidR="7C9B343E" w14:paraId="3FAA22F3" w14:textId="77777777" w:rsidTr="0A4B36CE">
        <w:tc>
          <w:tcPr>
            <w:tcW w:w="2235" w:type="dxa"/>
          </w:tcPr>
          <w:p w14:paraId="35765CA8" w14:textId="546F3263" w:rsidR="3AF310AE" w:rsidRPr="00B13636" w:rsidRDefault="3AF310AE" w:rsidP="7C9B343E">
            <w:pPr>
              <w:pStyle w:val="NoSpacing"/>
            </w:pPr>
            <w:r w:rsidRPr="00B13636">
              <w:t>Guests</w:t>
            </w:r>
          </w:p>
        </w:tc>
        <w:tc>
          <w:tcPr>
            <w:tcW w:w="7115" w:type="dxa"/>
          </w:tcPr>
          <w:p w14:paraId="78209AB9" w14:textId="2057FC10" w:rsidR="7C9B343E" w:rsidRPr="00B13636" w:rsidRDefault="00135AAF" w:rsidP="00135AAF">
            <w:pPr>
              <w:pStyle w:val="NoSpacing"/>
              <w:rPr>
                <w:bCs/>
              </w:rPr>
            </w:pPr>
            <w:r w:rsidRPr="00B13636">
              <w:rPr>
                <w:bCs/>
              </w:rPr>
              <w:t xml:space="preserve">A. </w:t>
            </w:r>
            <w:proofErr w:type="spellStart"/>
            <w:r w:rsidRPr="00B13636">
              <w:rPr>
                <w:bCs/>
              </w:rPr>
              <w:t>Behm</w:t>
            </w:r>
            <w:proofErr w:type="spellEnd"/>
            <w:r w:rsidRPr="00B13636">
              <w:rPr>
                <w:bCs/>
              </w:rPr>
              <w:t>, L. Heath (RAILS</w:t>
            </w:r>
            <w:r w:rsidR="00897AB1">
              <w:rPr>
                <w:bCs/>
              </w:rPr>
              <w:t>)</w:t>
            </w:r>
          </w:p>
        </w:tc>
      </w:tr>
    </w:tbl>
    <w:p w14:paraId="42686F86" w14:textId="77777777" w:rsidR="0087524E" w:rsidRPr="00293C88" w:rsidRDefault="0087524E" w:rsidP="008C37E0">
      <w:pPr>
        <w:pStyle w:val="NoSpacing"/>
        <w:rPr>
          <w:rFonts w:cstheme="minorHAnsi"/>
          <w:b/>
        </w:rPr>
      </w:pPr>
    </w:p>
    <w:p w14:paraId="6460B011" w14:textId="026ECEE6" w:rsidR="008C37E0" w:rsidRPr="00293C88" w:rsidRDefault="008C37E0" w:rsidP="008C37E0">
      <w:pPr>
        <w:pStyle w:val="NoSpacing"/>
        <w:rPr>
          <w:rFonts w:cstheme="minorHAnsi"/>
          <w:b/>
        </w:rPr>
      </w:pPr>
    </w:p>
    <w:p w14:paraId="3733D44C" w14:textId="32BB027F" w:rsidR="00DE54D1" w:rsidRPr="004B7E24" w:rsidRDefault="00DE54D1" w:rsidP="00996EA3"/>
    <w:sectPr w:rsidR="00DE54D1" w:rsidRPr="004B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D3E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FC766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987BA0"/>
    <w:multiLevelType w:val="hybridMultilevel"/>
    <w:tmpl w:val="778A68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24CA"/>
    <w:multiLevelType w:val="hybridMultilevel"/>
    <w:tmpl w:val="1FC65E4C"/>
    <w:lvl w:ilvl="0" w:tplc="1848D12A">
      <w:start w:val="1"/>
      <w:numFmt w:val="upperLetter"/>
      <w:lvlText w:val="%1."/>
      <w:lvlJc w:val="left"/>
      <w:pPr>
        <w:ind w:left="720" w:hanging="360"/>
      </w:pPr>
    </w:lvl>
    <w:lvl w:ilvl="1" w:tplc="D384E758">
      <w:start w:val="1"/>
      <w:numFmt w:val="lowerLetter"/>
      <w:lvlText w:val="%2."/>
      <w:lvlJc w:val="left"/>
      <w:pPr>
        <w:ind w:left="1440" w:hanging="360"/>
      </w:pPr>
    </w:lvl>
    <w:lvl w:ilvl="2" w:tplc="C8AE6C32">
      <w:start w:val="1"/>
      <w:numFmt w:val="lowerRoman"/>
      <w:lvlText w:val="%3."/>
      <w:lvlJc w:val="right"/>
      <w:pPr>
        <w:ind w:left="2160" w:hanging="180"/>
      </w:pPr>
    </w:lvl>
    <w:lvl w:ilvl="3" w:tplc="4F060CB8">
      <w:start w:val="1"/>
      <w:numFmt w:val="decimal"/>
      <w:lvlText w:val="%4."/>
      <w:lvlJc w:val="left"/>
      <w:pPr>
        <w:ind w:left="2880" w:hanging="360"/>
      </w:pPr>
    </w:lvl>
    <w:lvl w:ilvl="4" w:tplc="5F22373A">
      <w:start w:val="1"/>
      <w:numFmt w:val="lowerLetter"/>
      <w:lvlText w:val="%5."/>
      <w:lvlJc w:val="left"/>
      <w:pPr>
        <w:ind w:left="3600" w:hanging="360"/>
      </w:pPr>
    </w:lvl>
    <w:lvl w:ilvl="5" w:tplc="2DC2BE12">
      <w:start w:val="1"/>
      <w:numFmt w:val="lowerRoman"/>
      <w:lvlText w:val="%6."/>
      <w:lvlJc w:val="right"/>
      <w:pPr>
        <w:ind w:left="4320" w:hanging="180"/>
      </w:pPr>
    </w:lvl>
    <w:lvl w:ilvl="6" w:tplc="68C83C96">
      <w:start w:val="1"/>
      <w:numFmt w:val="decimal"/>
      <w:lvlText w:val="%7."/>
      <w:lvlJc w:val="left"/>
      <w:pPr>
        <w:ind w:left="5040" w:hanging="360"/>
      </w:pPr>
    </w:lvl>
    <w:lvl w:ilvl="7" w:tplc="D92029FA">
      <w:start w:val="1"/>
      <w:numFmt w:val="lowerLetter"/>
      <w:lvlText w:val="%8."/>
      <w:lvlJc w:val="left"/>
      <w:pPr>
        <w:ind w:left="5760" w:hanging="360"/>
      </w:pPr>
    </w:lvl>
    <w:lvl w:ilvl="8" w:tplc="9F760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90A"/>
    <w:multiLevelType w:val="hybridMultilevel"/>
    <w:tmpl w:val="BBCE45B4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7F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BC08F7"/>
    <w:multiLevelType w:val="hybridMultilevel"/>
    <w:tmpl w:val="543A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867E7"/>
    <w:multiLevelType w:val="hybridMultilevel"/>
    <w:tmpl w:val="A05445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AC5803"/>
    <w:multiLevelType w:val="hybridMultilevel"/>
    <w:tmpl w:val="18B65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5554"/>
    <w:multiLevelType w:val="hybridMultilevel"/>
    <w:tmpl w:val="32E8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E1D9F"/>
    <w:multiLevelType w:val="hybridMultilevel"/>
    <w:tmpl w:val="66787900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06245"/>
    <w:multiLevelType w:val="hybridMultilevel"/>
    <w:tmpl w:val="FFCA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42EC7"/>
    <w:multiLevelType w:val="hybridMultilevel"/>
    <w:tmpl w:val="2480C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81D35F"/>
    <w:rsid w:val="000117EA"/>
    <w:rsid w:val="000348F7"/>
    <w:rsid w:val="000362FD"/>
    <w:rsid w:val="000712BA"/>
    <w:rsid w:val="00135AAF"/>
    <w:rsid w:val="00172CAC"/>
    <w:rsid w:val="001B72BC"/>
    <w:rsid w:val="00293C88"/>
    <w:rsid w:val="00381FB2"/>
    <w:rsid w:val="003879D3"/>
    <w:rsid w:val="004233A1"/>
    <w:rsid w:val="00423A91"/>
    <w:rsid w:val="00463386"/>
    <w:rsid w:val="004664FD"/>
    <w:rsid w:val="004B7E24"/>
    <w:rsid w:val="00502C44"/>
    <w:rsid w:val="0055717E"/>
    <w:rsid w:val="005959E8"/>
    <w:rsid w:val="00614A4A"/>
    <w:rsid w:val="006309B4"/>
    <w:rsid w:val="006F40AB"/>
    <w:rsid w:val="00786D13"/>
    <w:rsid w:val="0087524E"/>
    <w:rsid w:val="00897AB1"/>
    <w:rsid w:val="008C37E0"/>
    <w:rsid w:val="008C3A48"/>
    <w:rsid w:val="008C6C66"/>
    <w:rsid w:val="008F2957"/>
    <w:rsid w:val="00907B55"/>
    <w:rsid w:val="00913FD2"/>
    <w:rsid w:val="00984148"/>
    <w:rsid w:val="00996EA3"/>
    <w:rsid w:val="009A0D9A"/>
    <w:rsid w:val="00A536B0"/>
    <w:rsid w:val="00A83187"/>
    <w:rsid w:val="00AF3559"/>
    <w:rsid w:val="00B13636"/>
    <w:rsid w:val="00B44A91"/>
    <w:rsid w:val="00B7255D"/>
    <w:rsid w:val="00B73460"/>
    <w:rsid w:val="00CA79C7"/>
    <w:rsid w:val="00CB60C3"/>
    <w:rsid w:val="00D574F5"/>
    <w:rsid w:val="00DA4A1D"/>
    <w:rsid w:val="00DE54D1"/>
    <w:rsid w:val="00E9389A"/>
    <w:rsid w:val="00F42C55"/>
    <w:rsid w:val="00FC46F5"/>
    <w:rsid w:val="00FD2069"/>
    <w:rsid w:val="00FE0EE3"/>
    <w:rsid w:val="00FE6A56"/>
    <w:rsid w:val="01419B43"/>
    <w:rsid w:val="03C94111"/>
    <w:rsid w:val="0426316D"/>
    <w:rsid w:val="05FC6DAA"/>
    <w:rsid w:val="09907527"/>
    <w:rsid w:val="0A4B36CE"/>
    <w:rsid w:val="0D7DB920"/>
    <w:rsid w:val="125DB009"/>
    <w:rsid w:val="133E2E13"/>
    <w:rsid w:val="16C6091C"/>
    <w:rsid w:val="203C4AC4"/>
    <w:rsid w:val="20F86F2E"/>
    <w:rsid w:val="25CBE051"/>
    <w:rsid w:val="29B37C07"/>
    <w:rsid w:val="2DB48330"/>
    <w:rsid w:val="3022BD8B"/>
    <w:rsid w:val="31A5658F"/>
    <w:rsid w:val="35F4D084"/>
    <w:rsid w:val="37F09847"/>
    <w:rsid w:val="380CACF0"/>
    <w:rsid w:val="3AF310AE"/>
    <w:rsid w:val="3F2B2CB7"/>
    <w:rsid w:val="42F3144B"/>
    <w:rsid w:val="4AFAD822"/>
    <w:rsid w:val="4F6CACD4"/>
    <w:rsid w:val="4F8159AD"/>
    <w:rsid w:val="53B9EFBA"/>
    <w:rsid w:val="574EBD46"/>
    <w:rsid w:val="586B81AC"/>
    <w:rsid w:val="5D46ECF2"/>
    <w:rsid w:val="5E798134"/>
    <w:rsid w:val="5E87BA4E"/>
    <w:rsid w:val="61B3E8F3"/>
    <w:rsid w:val="64FEC269"/>
    <w:rsid w:val="6795D009"/>
    <w:rsid w:val="6931A06A"/>
    <w:rsid w:val="697596FB"/>
    <w:rsid w:val="69C48380"/>
    <w:rsid w:val="6A9D7BD9"/>
    <w:rsid w:val="6BBBDED5"/>
    <w:rsid w:val="6C599BA2"/>
    <w:rsid w:val="70CA9D47"/>
    <w:rsid w:val="7481D35F"/>
    <w:rsid w:val="748F199D"/>
    <w:rsid w:val="754FC8F7"/>
    <w:rsid w:val="75701027"/>
    <w:rsid w:val="76187BB4"/>
    <w:rsid w:val="76F2B82B"/>
    <w:rsid w:val="78A7B0E9"/>
    <w:rsid w:val="7A3B8727"/>
    <w:rsid w:val="7BD75788"/>
    <w:rsid w:val="7C9B343E"/>
    <w:rsid w:val="7F2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D35F"/>
  <w15:chartTrackingRefBased/>
  <w15:docId w15:val="{8B804823-CD4A-4853-90A0-1F982950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0C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3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F5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9E8"/>
    <w:pPr>
      <w:keepNext/>
      <w:keepLines/>
      <w:spacing w:before="40" w:after="0"/>
      <w:outlineLvl w:val="2"/>
    </w:pPr>
    <w:rPr>
      <w:rFonts w:ascii="Verdana" w:eastAsiaTheme="majorEastAsia" w:hAnsi="Verdan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9E8"/>
    <w:pPr>
      <w:keepNext/>
      <w:keepLines/>
      <w:spacing w:before="40" w:after="0"/>
      <w:outlineLvl w:val="3"/>
    </w:pPr>
    <w:rPr>
      <w:rFonts w:ascii="Verdana" w:eastAsiaTheme="majorEastAsia" w:hAnsi="Verdan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9E8"/>
    <w:pPr>
      <w:keepNext/>
      <w:keepLines/>
      <w:spacing w:before="40" w:after="0"/>
      <w:outlineLvl w:val="4"/>
    </w:pPr>
    <w:rPr>
      <w:rFonts w:ascii="Verdana" w:eastAsiaTheme="majorEastAsia" w:hAnsi="Verdan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59E8"/>
    <w:pPr>
      <w:keepNext/>
      <w:keepLines/>
      <w:spacing w:before="40" w:after="0"/>
      <w:outlineLvl w:val="5"/>
    </w:pPr>
    <w:rPr>
      <w:rFonts w:ascii="Verdana" w:eastAsiaTheme="majorEastAsia" w:hAnsi="Verdan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59E8"/>
    <w:pPr>
      <w:keepNext/>
      <w:keepLines/>
      <w:spacing w:before="40" w:after="0"/>
      <w:outlineLvl w:val="6"/>
    </w:pPr>
    <w:rPr>
      <w:rFonts w:ascii="Verdana" w:eastAsiaTheme="majorEastAsia" w:hAnsi="Verdan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59E8"/>
    <w:pPr>
      <w:keepNext/>
      <w:keepLines/>
      <w:spacing w:before="40" w:after="0"/>
      <w:outlineLvl w:val="7"/>
    </w:pPr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59E8"/>
    <w:pPr>
      <w:keepNext/>
      <w:keepLines/>
      <w:spacing w:before="40" w:after="0"/>
      <w:outlineLvl w:val="8"/>
    </w:pPr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3A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60C3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74F5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9E8"/>
    <w:rPr>
      <w:rFonts w:ascii="Verdana" w:eastAsiaTheme="majorEastAsia" w:hAnsi="Verdana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59E8"/>
    <w:rPr>
      <w:rFonts w:ascii="Verdana" w:eastAsiaTheme="majorEastAsia" w:hAnsi="Verdan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59E8"/>
    <w:rPr>
      <w:rFonts w:ascii="Verdana" w:eastAsiaTheme="majorEastAsia" w:hAnsi="Verdan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959E8"/>
    <w:rPr>
      <w:rFonts w:ascii="Verdana" w:eastAsiaTheme="majorEastAsia" w:hAnsi="Verdan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959E8"/>
    <w:rPr>
      <w:rFonts w:ascii="Verdana" w:eastAsiaTheme="majorEastAsia" w:hAnsi="Verdan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5959E8"/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959E8"/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959E8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E8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59E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959E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959E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959E8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5959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59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A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A4A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14A4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14A4A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14A4A"/>
    <w:rPr>
      <w:rFonts w:ascii="Verdana" w:hAnsi="Verdana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14A4A"/>
    <w:pPr>
      <w:ind w:left="720"/>
      <w:contextualSpacing/>
    </w:pPr>
  </w:style>
  <w:style w:type="table" w:styleId="TableGrid">
    <w:name w:val="Table Grid"/>
    <w:basedOn w:val="TableNormal"/>
    <w:uiPriority w:val="39"/>
    <w:rsid w:val="00463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cRqzqsjU7w&amp;t=11s" TargetMode="External"/><Relationship Id="rId13" Type="http://schemas.openxmlformats.org/officeDocument/2006/relationships/hyperlink" Target="https://ereadillinois.com/join-ere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readillinois.com/about-eread/fe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ycCdwjlxT0-iZ9lWrmG05WcF5Zo3oxJEij6KhkvzgYhUMzZaMzRTT081WlgzMVZLTjYwRDZDWkZaWC4u" TargetMode="External"/><Relationship Id="rId5" Type="http://schemas.openxmlformats.org/officeDocument/2006/relationships/styles" Target="styles.xml"/><Relationship Id="rId15" Type="http://schemas.openxmlformats.org/officeDocument/2006/relationships/hyperlink" Target="mailto:support@thepalaceproject.org" TargetMode="External"/><Relationship Id="rId10" Type="http://schemas.openxmlformats.org/officeDocument/2006/relationships/hyperlink" Target="https://www.ccslib.org/training/library-online-catalog-evaluation-projec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ortal.productboard.com/iii/6-innovative-product-status-board-new/tabs/23-polaris" TargetMode="External"/><Relationship Id="rId14" Type="http://schemas.openxmlformats.org/officeDocument/2006/relationships/hyperlink" Target="mailto:ereadillinois@railslibrari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C22DD-D001-433C-8FA0-204108B56CC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49174984-12fa-4a24-9ef6-8a7dc6c2db71"/>
    <ds:schemaRef ds:uri="http://schemas.microsoft.com/office/2006/metadata/properties"/>
    <ds:schemaRef ds:uri="http://purl.org/dc/dcmitype/"/>
    <ds:schemaRef ds:uri="http://www.w3.org/XML/1998/namespace"/>
    <ds:schemaRef ds:uri="04fb2b99-be89-4f45-b37c-be1ef0c04955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7020D0-7A3A-4070-BCF7-3EECB9CC3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2E72D-F6C6-466A-AE82-8CB1CC8CD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Weiss</dc:creator>
  <cp:keywords/>
  <dc:description/>
  <cp:lastModifiedBy>Alie S</cp:lastModifiedBy>
  <cp:revision>7</cp:revision>
  <dcterms:created xsi:type="dcterms:W3CDTF">2025-12-14T18:10:00Z</dcterms:created>
  <dcterms:modified xsi:type="dcterms:W3CDTF">2025-12-15T16:41:00Z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