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9C3A" w14:textId="77777777" w:rsidR="008C37E0" w:rsidRPr="00242D50" w:rsidRDefault="008C37E0" w:rsidP="008C37E0">
      <w:pPr>
        <w:pStyle w:val="NoSpacing"/>
        <w:jc w:val="center"/>
        <w:rPr>
          <w:b/>
        </w:rPr>
      </w:pPr>
      <w:r w:rsidRPr="40065497">
        <w:rPr>
          <w:b/>
        </w:rPr>
        <w:t>Agenda</w:t>
      </w:r>
    </w:p>
    <w:p w14:paraId="56AE1CD5" w14:textId="32354163" w:rsidR="008C37E0" w:rsidRDefault="009268D5" w:rsidP="008C37E0">
      <w:pPr>
        <w:pStyle w:val="NoSpacing"/>
        <w:jc w:val="center"/>
        <w:rPr>
          <w:b/>
        </w:rPr>
      </w:pPr>
      <w:r>
        <w:rPr>
          <w:b/>
        </w:rPr>
        <w:t>PAS</w:t>
      </w:r>
    </w:p>
    <w:p w14:paraId="70950752" w14:textId="25ED322C" w:rsidR="008C37E0" w:rsidRDefault="009268D5" w:rsidP="008C37E0">
      <w:pPr>
        <w:pStyle w:val="NoSpacing"/>
        <w:jc w:val="center"/>
      </w:pPr>
      <w:r>
        <w:rPr>
          <w:b/>
        </w:rPr>
        <w:t>Zoom</w:t>
      </w:r>
    </w:p>
    <w:p w14:paraId="2046C855" w14:textId="57F0C411" w:rsidR="008C37E0" w:rsidRDefault="009268D5" w:rsidP="008C37E0">
      <w:pPr>
        <w:pStyle w:val="NoSpacing"/>
        <w:jc w:val="center"/>
        <w:rPr>
          <w:b/>
        </w:rPr>
      </w:pPr>
      <w:r>
        <w:rPr>
          <w:b/>
        </w:rPr>
        <w:t>December, 11, 2025</w:t>
      </w:r>
    </w:p>
    <w:p w14:paraId="56801BF3" w14:textId="5B2B6FD8" w:rsidR="008C37E0" w:rsidRDefault="009268D5" w:rsidP="008C37E0">
      <w:pPr>
        <w:pStyle w:val="NoSpacing"/>
        <w:jc w:val="center"/>
        <w:rPr>
          <w:b/>
        </w:rPr>
      </w:pPr>
      <w:r>
        <w:rPr>
          <w:b/>
        </w:rPr>
        <w:t>9:30 AM</w:t>
      </w:r>
    </w:p>
    <w:p w14:paraId="462BC0DC" w14:textId="62F8934A" w:rsidR="008C37E0" w:rsidRDefault="008C37E0" w:rsidP="462BC0DC">
      <w:pPr>
        <w:pStyle w:val="NoSpacing"/>
        <w:jc w:val="center"/>
        <w:rPr>
          <w:b/>
        </w:rPr>
      </w:pPr>
    </w:p>
    <w:p w14:paraId="767164EA" w14:textId="36792D60" w:rsidR="008C37E0" w:rsidRPr="00E92AD3" w:rsidRDefault="18E7CA89" w:rsidP="462BC0DC">
      <w:pPr>
        <w:pStyle w:val="NoSpacing"/>
      </w:pPr>
      <w:r w:rsidRPr="462BC0DC">
        <w:rPr>
          <w:b/>
        </w:rPr>
        <w:t>Zoom Meeting Link</w:t>
      </w:r>
      <w:r w:rsidR="00E92AD3">
        <w:rPr>
          <w:b/>
        </w:rPr>
        <w:t>:</w:t>
      </w:r>
      <w:r w:rsidR="009268D5">
        <w:t xml:space="preserve"> </w:t>
      </w:r>
      <w:r w:rsidR="009268D5" w:rsidRPr="009268D5">
        <w:t>https://us02web.zoom.us/j/82241003266?pwd=Yde9ZE3vwaaxQBebJkQvZoxxZD5osw.1</w:t>
      </w:r>
    </w:p>
    <w:p w14:paraId="4C448449" w14:textId="7A43E182" w:rsidR="008C37E0" w:rsidRDefault="18E7CA89" w:rsidP="462BC0DC">
      <w:pPr>
        <w:pStyle w:val="NoSpacing"/>
        <w:rPr>
          <w:b/>
        </w:rPr>
      </w:pPr>
      <w:r w:rsidRPr="462BC0DC">
        <w:rPr>
          <w:b/>
        </w:rPr>
        <w:t>Zoom Meeting Password</w:t>
      </w:r>
      <w:r w:rsidR="00E92AD3">
        <w:rPr>
          <w:b/>
        </w:rPr>
        <w:t xml:space="preserve">: </w:t>
      </w:r>
      <w:r w:rsidR="009268D5" w:rsidRPr="009268D5">
        <w:t>562793</w:t>
      </w:r>
    </w:p>
    <w:p w14:paraId="1A54F2C5" w14:textId="77777777" w:rsidR="008C37E0" w:rsidRDefault="008C37E0" w:rsidP="462BC0DC">
      <w:pPr>
        <w:pStyle w:val="NoSpacing"/>
        <w:jc w:val="center"/>
        <w:rPr>
          <w:b/>
        </w:rPr>
      </w:pPr>
    </w:p>
    <w:p w14:paraId="0F04D71D" w14:textId="12EDDB3F" w:rsidR="008C37E0" w:rsidRDefault="008C37E0" w:rsidP="008C37E0">
      <w:pPr>
        <w:pStyle w:val="NoSpacing"/>
        <w:numPr>
          <w:ilvl w:val="0"/>
          <w:numId w:val="3"/>
        </w:numPr>
        <w:rPr>
          <w:b/>
        </w:rPr>
      </w:pPr>
      <w:r w:rsidRPr="40065497">
        <w:rPr>
          <w:b/>
        </w:rPr>
        <w:t>Call to order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772E6">
        <w:t>9:</w:t>
      </w:r>
      <w:r w:rsidR="00E958CD">
        <w:t>30</w:t>
      </w:r>
    </w:p>
    <w:p w14:paraId="47BD2FB4" w14:textId="77777777" w:rsidR="008C37E0" w:rsidRDefault="008C37E0" w:rsidP="008C37E0">
      <w:pPr>
        <w:pStyle w:val="NoSpacing"/>
        <w:ind w:left="360"/>
      </w:pPr>
    </w:p>
    <w:p w14:paraId="3FDBE0C3" w14:textId="5E420BC3" w:rsidR="008C37E0" w:rsidRDefault="00E958CD" w:rsidP="008C37E0">
      <w:pPr>
        <w:pStyle w:val="NoSpacing"/>
        <w:numPr>
          <w:ilvl w:val="0"/>
          <w:numId w:val="3"/>
        </w:numPr>
        <w:rPr>
          <w:b/>
        </w:rPr>
      </w:pPr>
      <w:r w:rsidRPr="1AD6ADF4">
        <w:rPr>
          <w:b/>
        </w:rPr>
        <w:t>Additions to the agenda</w:t>
      </w:r>
      <w:r w:rsidR="008C37E0">
        <w:rPr>
          <w:b/>
        </w:rPr>
        <w:tab/>
      </w:r>
      <w:r w:rsidR="008C37E0">
        <w:rPr>
          <w:b/>
        </w:rPr>
        <w:tab/>
      </w:r>
      <w:r w:rsidR="008C37E0">
        <w:rPr>
          <w:b/>
        </w:rPr>
        <w:tab/>
      </w:r>
      <w:r w:rsidR="008C37E0">
        <w:rPr>
          <w:b/>
        </w:rPr>
        <w:tab/>
      </w:r>
      <w:r w:rsidR="008C37E0">
        <w:rPr>
          <w:b/>
        </w:rPr>
        <w:tab/>
      </w:r>
      <w:r w:rsidR="008C37E0">
        <w:rPr>
          <w:b/>
        </w:rPr>
        <w:tab/>
      </w:r>
      <w:r w:rsidR="008C37E0">
        <w:rPr>
          <w:b/>
        </w:rPr>
        <w:tab/>
      </w:r>
      <w:r>
        <w:rPr>
          <w:b/>
        </w:rPr>
        <w:tab/>
      </w:r>
      <w:r w:rsidR="008772E6">
        <w:t>9:</w:t>
      </w:r>
      <w:r>
        <w:t>30</w:t>
      </w:r>
    </w:p>
    <w:p w14:paraId="714A608B" w14:textId="77777777" w:rsidR="008C37E0" w:rsidRDefault="008C37E0" w:rsidP="008C37E0">
      <w:pPr>
        <w:pStyle w:val="NoSpacing"/>
        <w:ind w:left="360"/>
      </w:pPr>
    </w:p>
    <w:p w14:paraId="4D66AE2E" w14:textId="4BA00E91" w:rsidR="008C37E0" w:rsidRDefault="00E958CD" w:rsidP="008C37E0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Approval of minutes from last meeting</w:t>
      </w:r>
      <w:r w:rsidR="008C37E0">
        <w:tab/>
      </w:r>
      <w:r w:rsidR="008C37E0">
        <w:tab/>
      </w:r>
      <w:r w:rsidR="008C37E0">
        <w:tab/>
      </w:r>
      <w:r w:rsidR="008C37E0">
        <w:tab/>
      </w:r>
      <w:r w:rsidR="008C37E0">
        <w:tab/>
      </w:r>
      <w:r w:rsidR="008C37E0">
        <w:tab/>
      </w:r>
      <w:r w:rsidR="008C37E0">
        <w:tab/>
      </w:r>
      <w:r w:rsidR="008772E6">
        <w:t>9:</w:t>
      </w:r>
      <w:r>
        <w:t>32</w:t>
      </w:r>
    </w:p>
    <w:p w14:paraId="7734F3F3" w14:textId="77777777" w:rsidR="008C37E0" w:rsidRDefault="008C37E0" w:rsidP="008C37E0">
      <w:pPr>
        <w:pStyle w:val="NoSpacing"/>
        <w:ind w:left="360"/>
      </w:pPr>
    </w:p>
    <w:p w14:paraId="457F97EE" w14:textId="77777777" w:rsidR="008C37E0" w:rsidRPr="001A33EC" w:rsidRDefault="008C37E0" w:rsidP="008C37E0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Officer r</w:t>
      </w:r>
      <w:r w:rsidRPr="001A33EC">
        <w:rPr>
          <w:b/>
        </w:rPr>
        <w:t>eports</w:t>
      </w:r>
    </w:p>
    <w:p w14:paraId="4AF4599B" w14:textId="6DBC6F6A" w:rsidR="008C37E0" w:rsidRDefault="008C37E0" w:rsidP="008C37E0">
      <w:pPr>
        <w:pStyle w:val="NoSpacing"/>
        <w:numPr>
          <w:ilvl w:val="1"/>
          <w:numId w:val="3"/>
        </w:numPr>
      </w:pPr>
      <w:r w:rsidRPr="001A33EC">
        <w:t>Chair</w:t>
      </w:r>
      <w:r w:rsidR="008772E6">
        <w:t xml:space="preserve">    </w:t>
      </w:r>
      <w:r w:rsidR="008772E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1E687A" w14:textId="05000B41" w:rsidR="008C37E0" w:rsidRDefault="008C37E0" w:rsidP="008C37E0">
      <w:pPr>
        <w:pStyle w:val="NoSpacing"/>
        <w:numPr>
          <w:ilvl w:val="1"/>
          <w:numId w:val="3"/>
        </w:numPr>
      </w:pPr>
      <w:r>
        <w:t>Vice Chair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9AC9A3" w14:textId="0C110BD8" w:rsidR="008C37E0" w:rsidRDefault="008C37E0" w:rsidP="008C37E0">
      <w:pPr>
        <w:pStyle w:val="NoSpacing"/>
        <w:numPr>
          <w:ilvl w:val="1"/>
          <w:numId w:val="3"/>
        </w:numPr>
      </w:pPr>
      <w:r>
        <w:t>Secretary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3670B1" w14:textId="77777777" w:rsidR="008C37E0" w:rsidRDefault="008C37E0" w:rsidP="008C37E0">
      <w:pPr>
        <w:pStyle w:val="NoSpacing"/>
        <w:ind w:left="720"/>
        <w:rPr>
          <w:b/>
        </w:rPr>
      </w:pPr>
    </w:p>
    <w:p w14:paraId="748E2784" w14:textId="5D66A86E" w:rsidR="008C37E0" w:rsidRDefault="008C37E0" w:rsidP="008C37E0">
      <w:pPr>
        <w:pStyle w:val="NoSpacing"/>
        <w:numPr>
          <w:ilvl w:val="0"/>
          <w:numId w:val="3"/>
        </w:numPr>
        <w:rPr>
          <w:b/>
        </w:rPr>
      </w:pPr>
      <w:r w:rsidRPr="001A33EC">
        <w:rPr>
          <w:b/>
        </w:rPr>
        <w:t xml:space="preserve">CCS </w:t>
      </w:r>
      <w:r w:rsidR="00C36C47">
        <w:rPr>
          <w:b/>
        </w:rPr>
        <w:t>s</w:t>
      </w:r>
      <w:r w:rsidRPr="001A33EC">
        <w:rPr>
          <w:b/>
        </w:rPr>
        <w:t xml:space="preserve">taff </w:t>
      </w:r>
      <w:r w:rsidR="00820FEE">
        <w:rPr>
          <w:b/>
        </w:rPr>
        <w:t>r</w:t>
      </w:r>
      <w:r w:rsidRPr="001A33EC">
        <w:rPr>
          <w:b/>
        </w:rPr>
        <w:t>eports</w:t>
      </w:r>
    </w:p>
    <w:p w14:paraId="0C8EDE67" w14:textId="6BED056B" w:rsidR="008C37E0" w:rsidRDefault="009268D5" w:rsidP="008C37E0">
      <w:pPr>
        <w:pStyle w:val="NoSpacing"/>
        <w:numPr>
          <w:ilvl w:val="1"/>
          <w:numId w:val="3"/>
        </w:numPr>
      </w:pPr>
      <w:r>
        <w:t>D. Wis</w:t>
      </w:r>
      <w:r w:rsidR="00313CCF">
        <w:t>c</w:t>
      </w:r>
      <w:r>
        <w:t>hmeyer (CCS)</w:t>
      </w:r>
      <w:r w:rsidR="008C37E0" w:rsidRPr="00B60F1E">
        <w:tab/>
      </w:r>
      <w:r w:rsidR="008C37E0" w:rsidRPr="00B60F1E">
        <w:tab/>
      </w:r>
      <w:r w:rsidR="008C37E0" w:rsidRPr="00B60F1E">
        <w:tab/>
      </w:r>
      <w:r w:rsidR="008C37E0" w:rsidRPr="00B60F1E">
        <w:tab/>
      </w:r>
      <w:r w:rsidR="008C37E0" w:rsidRPr="00B60F1E">
        <w:tab/>
      </w:r>
      <w:r w:rsidR="008C37E0" w:rsidRPr="00B60F1E">
        <w:tab/>
      </w:r>
      <w:r w:rsidR="008C37E0" w:rsidRPr="00B60F1E">
        <w:tab/>
      </w:r>
      <w:r w:rsidR="008C37E0" w:rsidRPr="00B60F1E">
        <w:tab/>
      </w:r>
      <w:r w:rsidR="008772E6">
        <w:t>9:</w:t>
      </w:r>
      <w:r w:rsidR="00E958CD">
        <w:t>35</w:t>
      </w:r>
    </w:p>
    <w:p w14:paraId="5FF6DB2D" w14:textId="77777777" w:rsidR="008C37E0" w:rsidRDefault="008C37E0" w:rsidP="008C37E0">
      <w:pPr>
        <w:pStyle w:val="NoSpacing"/>
        <w:ind w:left="1440"/>
        <w:rPr>
          <w:b/>
        </w:rPr>
      </w:pPr>
    </w:p>
    <w:p w14:paraId="1C432B4F" w14:textId="77777777" w:rsidR="008C37E0" w:rsidRDefault="008C37E0" w:rsidP="008C37E0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Old Business</w:t>
      </w:r>
    </w:p>
    <w:p w14:paraId="57E146FF" w14:textId="288A3C48" w:rsidR="009268D5" w:rsidRDefault="009268D5" w:rsidP="009268D5">
      <w:pPr>
        <w:pStyle w:val="NoSpacing"/>
        <w:numPr>
          <w:ilvl w:val="1"/>
          <w:numId w:val="3"/>
        </w:numPr>
      </w:pPr>
      <w:r>
        <w:t>None</w:t>
      </w:r>
    </w:p>
    <w:p w14:paraId="38E9BC2B" w14:textId="6520AE79" w:rsidR="008C37E0" w:rsidRPr="00382BB3" w:rsidRDefault="008C37E0" w:rsidP="00C51A78">
      <w:pPr>
        <w:pStyle w:val="NoSpacing"/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68D5">
        <w:t xml:space="preserve">                             </w:t>
      </w:r>
    </w:p>
    <w:p w14:paraId="211FD165" w14:textId="57E3BB90" w:rsidR="00C51A78" w:rsidRPr="00C51A78" w:rsidRDefault="008C37E0" w:rsidP="00C51A78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 xml:space="preserve">New </w:t>
      </w:r>
      <w:r w:rsidRPr="00CF5699">
        <w:rPr>
          <w:b/>
        </w:rPr>
        <w:t>Business</w:t>
      </w:r>
      <w:r w:rsidRPr="00CF5699">
        <w:rPr>
          <w:b/>
        </w:rPr>
        <w:tab/>
      </w:r>
    </w:p>
    <w:p w14:paraId="689456D4" w14:textId="378E0A4E" w:rsidR="00E34CFD" w:rsidRDefault="00E34CFD" w:rsidP="00C51A78">
      <w:pPr>
        <w:pStyle w:val="NoSpacing"/>
        <w:numPr>
          <w:ilvl w:val="0"/>
          <w:numId w:val="4"/>
        </w:numPr>
      </w:pPr>
      <w:r>
        <w:t>Bibliocore (Presentation)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9:</w:t>
      </w:r>
      <w:r w:rsidR="00E958CD">
        <w:t>40</w:t>
      </w:r>
    </w:p>
    <w:p w14:paraId="5ECE5111" w14:textId="4B5777AB" w:rsidR="00E958CD" w:rsidRPr="00E958CD" w:rsidRDefault="00E958CD" w:rsidP="00E958CD">
      <w:pPr>
        <w:pStyle w:val="NoSpacing"/>
        <w:numPr>
          <w:ilvl w:val="1"/>
          <w:numId w:val="4"/>
        </w:numPr>
      </w:pPr>
      <w:r w:rsidRPr="00E958CD">
        <w:t xml:space="preserve">Bibliocore </w:t>
      </w:r>
      <w:r>
        <w:t>Implementation</w:t>
      </w:r>
      <w:r w:rsidRPr="00E958CD">
        <w:t xml:space="preserve"> Overview; D. Wischmeyer, CCS</w:t>
      </w:r>
      <w:r w:rsidRPr="00E958CD">
        <w:tab/>
      </w:r>
    </w:p>
    <w:p w14:paraId="18BD89AF" w14:textId="160E8F14" w:rsidR="009268D5" w:rsidRPr="00E958CD" w:rsidRDefault="00E34CFD" w:rsidP="00E958CD">
      <w:pPr>
        <w:pStyle w:val="NoSpacing"/>
        <w:numPr>
          <w:ilvl w:val="1"/>
          <w:numId w:val="4"/>
        </w:numPr>
      </w:pPr>
      <w:r>
        <w:t>Seeking feedback on Bibliocore holds queue and due date features; D. Wischmeye</w:t>
      </w:r>
      <w:r w:rsidR="00E958CD">
        <w:t>r</w:t>
      </w:r>
      <w:r>
        <w:t>, CCS</w:t>
      </w:r>
      <w:r w:rsidR="008C37E0" w:rsidRPr="00E958CD">
        <w:tab/>
      </w:r>
    </w:p>
    <w:p w14:paraId="55331496" w14:textId="07452456" w:rsidR="009268D5" w:rsidRDefault="00313CCF" w:rsidP="00C51A78">
      <w:pPr>
        <w:pStyle w:val="NoSpacing"/>
        <w:numPr>
          <w:ilvl w:val="0"/>
          <w:numId w:val="4"/>
        </w:numPr>
      </w:pPr>
      <w:r>
        <w:t>Resource Sharing</w:t>
      </w:r>
      <w:r w:rsidR="008772E6">
        <w:t xml:space="preserve"> (Discussion)</w:t>
      </w:r>
      <w:r>
        <w:tab/>
      </w:r>
      <w:r w:rsidR="008772E6">
        <w:tab/>
      </w:r>
      <w:r w:rsidR="008772E6">
        <w:tab/>
      </w:r>
      <w:r>
        <w:tab/>
      </w:r>
      <w:r>
        <w:tab/>
      </w:r>
      <w:r>
        <w:tab/>
      </w:r>
      <w:r>
        <w:tab/>
      </w:r>
      <w:r w:rsidR="00E958CD">
        <w:t>10:10</w:t>
      </w:r>
    </w:p>
    <w:p w14:paraId="4AAD3CCF" w14:textId="6ECDA0B1" w:rsidR="00313CCF" w:rsidRDefault="00000794" w:rsidP="00313CCF">
      <w:pPr>
        <w:pStyle w:val="NoSpacing"/>
        <w:numPr>
          <w:ilvl w:val="2"/>
          <w:numId w:val="3"/>
        </w:numPr>
      </w:pPr>
      <w:r>
        <w:t>Introduce and receive feedback on the possibility of sharing reusable program supplies amongst CCS libraries to promote sustainability; M. Ramirez, RLK</w:t>
      </w:r>
    </w:p>
    <w:p w14:paraId="4D355DCB" w14:textId="5458534C" w:rsidR="009268D5" w:rsidRDefault="00313CCF" w:rsidP="00C51A78">
      <w:pPr>
        <w:pStyle w:val="NoSpacing"/>
        <w:numPr>
          <w:ilvl w:val="0"/>
          <w:numId w:val="4"/>
        </w:numPr>
      </w:pPr>
      <w:r>
        <w:t>Adult Graphic Novels</w:t>
      </w:r>
      <w:r w:rsidR="008772E6">
        <w:t xml:space="preserve"> (Discussion)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58CD">
        <w:t>10:25</w:t>
      </w:r>
    </w:p>
    <w:p w14:paraId="5CD6E353" w14:textId="26BE6465" w:rsidR="00313CCF" w:rsidRDefault="00000794" w:rsidP="00313CCF">
      <w:pPr>
        <w:pStyle w:val="NoSpacing"/>
        <w:numPr>
          <w:ilvl w:val="2"/>
          <w:numId w:val="3"/>
        </w:numPr>
      </w:pPr>
      <w:r>
        <w:t>Poll of different CCS libraries to determine how they handle Adult Graphic novels; M. Golembiewski, PHK</w:t>
      </w:r>
    </w:p>
    <w:p w14:paraId="117FA03F" w14:textId="10CDB88C" w:rsidR="00313CCF" w:rsidRDefault="00313CCF" w:rsidP="00C51A78">
      <w:pPr>
        <w:pStyle w:val="NoSpacing"/>
        <w:numPr>
          <w:ilvl w:val="0"/>
          <w:numId w:val="4"/>
        </w:numPr>
      </w:pPr>
      <w:r>
        <w:t>Summer Reading</w:t>
      </w:r>
      <w:r w:rsidR="008772E6">
        <w:t xml:space="preserve"> (Discussion)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58CD">
        <w:t>10:35</w:t>
      </w:r>
    </w:p>
    <w:p w14:paraId="11E31899" w14:textId="6A04844F" w:rsidR="00313CCF" w:rsidRDefault="00C51A78" w:rsidP="00313CCF">
      <w:pPr>
        <w:pStyle w:val="NoSpacing"/>
        <w:numPr>
          <w:ilvl w:val="2"/>
          <w:numId w:val="3"/>
        </w:numPr>
      </w:pPr>
      <w:r>
        <w:t>Members can share what summer reading theme they are using this year and share or brainstorm ideas they have that go along with the theme; T</w:t>
      </w:r>
      <w:r w:rsidR="00000794">
        <w:t>. Song</w:t>
      </w:r>
      <w:r>
        <w:t>, MJK</w:t>
      </w:r>
    </w:p>
    <w:p w14:paraId="0AEE6E9E" w14:textId="394E673D" w:rsidR="00E958CD" w:rsidRDefault="00E958CD" w:rsidP="00E958CD">
      <w:pPr>
        <w:pStyle w:val="NoSpacing"/>
        <w:numPr>
          <w:ilvl w:val="0"/>
          <w:numId w:val="4"/>
        </w:numPr>
      </w:pPr>
      <w:r>
        <w:t xml:space="preserve">Serials Records (Discussion)                                                                                               </w:t>
      </w:r>
      <w:r>
        <w:t>10:45</w:t>
      </w:r>
    </w:p>
    <w:p w14:paraId="6D2BD868" w14:textId="77777777" w:rsidR="00E958CD" w:rsidRDefault="00E958CD" w:rsidP="00E958CD">
      <w:pPr>
        <w:pStyle w:val="NoSpacing"/>
        <w:numPr>
          <w:ilvl w:val="1"/>
          <w:numId w:val="4"/>
        </w:numPr>
      </w:pPr>
      <w:r w:rsidRPr="00E958CD">
        <w:t>Discussion on popular series and multivolume records; T. Gossage, NBK</w:t>
      </w:r>
      <w:r>
        <w:t xml:space="preserve"> </w:t>
      </w:r>
    </w:p>
    <w:p w14:paraId="084697A8" w14:textId="3E9D0EC8" w:rsidR="00E958CD" w:rsidRDefault="00E958CD" w:rsidP="00E958CD">
      <w:pPr>
        <w:pStyle w:val="NoSpacing"/>
        <w:numPr>
          <w:ilvl w:val="0"/>
          <w:numId w:val="4"/>
        </w:numPr>
      </w:pPr>
      <w:r>
        <w:t>Library Showcase: Festival of Lights (Presentation)</w:t>
      </w:r>
      <w:r>
        <w:tab/>
      </w:r>
      <w:r>
        <w:tab/>
      </w:r>
      <w:r>
        <w:tab/>
      </w:r>
      <w:r>
        <w:tab/>
      </w:r>
      <w:r>
        <w:t>10:50</w:t>
      </w:r>
    </w:p>
    <w:p w14:paraId="1734CEEB" w14:textId="77777777" w:rsidR="00E958CD" w:rsidRDefault="00E958CD" w:rsidP="00E958CD">
      <w:pPr>
        <w:pStyle w:val="NoSpacing"/>
        <w:numPr>
          <w:ilvl w:val="2"/>
          <w:numId w:val="3"/>
        </w:numPr>
      </w:pPr>
      <w:r>
        <w:t xml:space="preserve">MJK does a festival or light event in December highlighting different winter holidays with a </w:t>
      </w:r>
      <w:hyperlink r:id="rId8" w:history="1">
        <w:r w:rsidRPr="00E34CFD">
          <w:rPr>
            <w:rStyle w:val="Hyperlink"/>
          </w:rPr>
          <w:t>Youtube video</w:t>
        </w:r>
      </w:hyperlink>
      <w:r>
        <w:t xml:space="preserve"> and pickup craft; T. Song, MJK</w:t>
      </w:r>
    </w:p>
    <w:p w14:paraId="3F1DD4F6" w14:textId="6AEC2772" w:rsidR="00E34CFD" w:rsidRDefault="00E34CFD" w:rsidP="00E958CD">
      <w:pPr>
        <w:pStyle w:val="NoSpacing"/>
        <w:numPr>
          <w:ilvl w:val="0"/>
          <w:numId w:val="4"/>
        </w:numPr>
      </w:pPr>
      <w:r>
        <w:t>Palace Project (Presentation)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58CD">
        <w:t>11:00</w:t>
      </w:r>
    </w:p>
    <w:p w14:paraId="767FC34C" w14:textId="0ECA1938" w:rsidR="00E34CFD" w:rsidRDefault="00E958CD" w:rsidP="00E34CFD">
      <w:pPr>
        <w:pStyle w:val="NoSpacing"/>
        <w:numPr>
          <w:ilvl w:val="2"/>
          <w:numId w:val="3"/>
        </w:numPr>
      </w:pPr>
      <w:r>
        <w:t>Overview of eRead Illinois transition to Palace Project by RAILS.</w:t>
      </w:r>
    </w:p>
    <w:p w14:paraId="4A54A92F" w14:textId="3ED6523D" w:rsidR="00E34CFD" w:rsidRDefault="00E34CFD" w:rsidP="00E34CFD">
      <w:pPr>
        <w:pStyle w:val="NoSpacing"/>
        <w:ind w:left="1440"/>
      </w:pPr>
    </w:p>
    <w:p w14:paraId="32E1F569" w14:textId="77777777" w:rsidR="00313CCF" w:rsidRDefault="00313CCF" w:rsidP="00313CCF">
      <w:pPr>
        <w:pStyle w:val="NoSpacing"/>
      </w:pPr>
    </w:p>
    <w:p w14:paraId="43D2C783" w14:textId="77777777" w:rsidR="009268D5" w:rsidRPr="00382BB3" w:rsidRDefault="009268D5" w:rsidP="008C37E0">
      <w:pPr>
        <w:pStyle w:val="NoSpacing"/>
        <w:ind w:left="1440"/>
      </w:pPr>
    </w:p>
    <w:p w14:paraId="3FF59B8B" w14:textId="77777777" w:rsidR="008C37E0" w:rsidRPr="006404FD" w:rsidRDefault="008C37E0" w:rsidP="008C37E0">
      <w:pPr>
        <w:pStyle w:val="NoSpacing"/>
        <w:ind w:left="1440"/>
      </w:pPr>
      <w:r>
        <w:tab/>
      </w:r>
      <w:r>
        <w:tab/>
      </w:r>
    </w:p>
    <w:p w14:paraId="4C5CF22C" w14:textId="77777777" w:rsidR="008C37E0" w:rsidRPr="00872AD7" w:rsidRDefault="008C37E0" w:rsidP="008C37E0">
      <w:pPr>
        <w:pStyle w:val="NoSpacing"/>
        <w:rPr>
          <w:rFonts w:cstheme="minorHAnsi"/>
        </w:rPr>
      </w:pPr>
    </w:p>
    <w:p w14:paraId="24C35130" w14:textId="77777777" w:rsidR="008C37E0" w:rsidRPr="00872AD7" w:rsidRDefault="008C37E0" w:rsidP="00E34CFD">
      <w:pPr>
        <w:pStyle w:val="NoSpacing"/>
        <w:numPr>
          <w:ilvl w:val="0"/>
          <w:numId w:val="4"/>
        </w:numPr>
        <w:rPr>
          <w:rFonts w:cstheme="minorHAnsi"/>
          <w:b/>
          <w:sz w:val="20"/>
          <w:szCs w:val="20"/>
        </w:rPr>
      </w:pPr>
      <w:r w:rsidRPr="00872AD7">
        <w:rPr>
          <w:rFonts w:cstheme="minorHAnsi"/>
          <w:b/>
          <w:sz w:val="20"/>
          <w:szCs w:val="20"/>
        </w:rPr>
        <w:t>Adjournment</w:t>
      </w:r>
    </w:p>
    <w:p w14:paraId="6460B011" w14:textId="77777777" w:rsidR="008C37E0" w:rsidRPr="00872AD7" w:rsidRDefault="008C37E0" w:rsidP="008C37E0">
      <w:pPr>
        <w:pStyle w:val="NoSpacing"/>
        <w:rPr>
          <w:rFonts w:cstheme="minorHAnsi"/>
          <w:b/>
          <w:sz w:val="20"/>
          <w:szCs w:val="20"/>
        </w:rPr>
      </w:pPr>
    </w:p>
    <w:p w14:paraId="6C4F6200" w14:textId="42A41DAA" w:rsidR="008C37E0" w:rsidRPr="00872AD7" w:rsidRDefault="008C37E0" w:rsidP="008C37E0">
      <w:pPr>
        <w:pStyle w:val="NoSpacing"/>
        <w:jc w:val="center"/>
        <w:rPr>
          <w:rFonts w:cstheme="minorHAnsi"/>
          <w:sz w:val="20"/>
          <w:szCs w:val="20"/>
        </w:rPr>
      </w:pPr>
      <w:r w:rsidRPr="00872AD7">
        <w:rPr>
          <w:rFonts w:cstheme="minorHAnsi"/>
          <w:b/>
          <w:sz w:val="20"/>
          <w:szCs w:val="20"/>
        </w:rPr>
        <w:t>Next Meeting</w:t>
      </w:r>
      <w:r w:rsidR="00E958CD">
        <w:rPr>
          <w:rFonts w:cstheme="minorHAnsi"/>
          <w:b/>
          <w:sz w:val="20"/>
          <w:szCs w:val="20"/>
        </w:rPr>
        <w:t xml:space="preserve">: </w:t>
      </w:r>
      <w:r w:rsidR="00A74F34">
        <w:rPr>
          <w:rFonts w:cstheme="minorHAnsi"/>
          <w:b/>
          <w:sz w:val="20"/>
          <w:szCs w:val="20"/>
        </w:rPr>
        <w:t>Thursday, March 10, 9:30 am (Zoom)</w:t>
      </w:r>
    </w:p>
    <w:p w14:paraId="1F9E38AC" w14:textId="77777777" w:rsidR="008C37E0" w:rsidRPr="00872AD7" w:rsidRDefault="008C37E0" w:rsidP="008C37E0">
      <w:pPr>
        <w:pStyle w:val="NoSpacing"/>
        <w:rPr>
          <w:rFonts w:cstheme="minorHAnsi"/>
          <w:sz w:val="20"/>
          <w:szCs w:val="20"/>
        </w:rPr>
      </w:pPr>
    </w:p>
    <w:p w14:paraId="3733D44C" w14:textId="7B95CC6B" w:rsidR="00DE54D1" w:rsidRPr="004B7E24" w:rsidRDefault="008C37E0" w:rsidP="00872AD7">
      <w:pPr>
        <w:pStyle w:val="NoSpacing"/>
        <w:jc w:val="center"/>
      </w:pPr>
      <w:r w:rsidRPr="00872AD7">
        <w:rPr>
          <w:rFonts w:cstheme="minorHAnsi"/>
          <w:bCs/>
        </w:rPr>
        <w:t>All matters on the agenda may be discussed, amended, and acted upon</w:t>
      </w:r>
    </w:p>
    <w:sectPr w:rsidR="00DE54D1" w:rsidRPr="004B7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43A1B"/>
    <w:multiLevelType w:val="hybridMultilevel"/>
    <w:tmpl w:val="572CA8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B3565886">
      <w:start w:val="1"/>
      <w:numFmt w:val="lowerRoman"/>
      <w:lvlText w:val="%2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BC08F7"/>
    <w:multiLevelType w:val="hybridMultilevel"/>
    <w:tmpl w:val="543AA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B0EAE"/>
    <w:multiLevelType w:val="hybridMultilevel"/>
    <w:tmpl w:val="89A4D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BD65C1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B5554"/>
    <w:multiLevelType w:val="hybridMultilevel"/>
    <w:tmpl w:val="32E83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638155">
    <w:abstractNumId w:val="1"/>
  </w:num>
  <w:num w:numId="2" w16cid:durableId="147748688">
    <w:abstractNumId w:val="3"/>
  </w:num>
  <w:num w:numId="3" w16cid:durableId="1846742710">
    <w:abstractNumId w:val="2"/>
  </w:num>
  <w:num w:numId="4" w16cid:durableId="103373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81D35F"/>
    <w:rsid w:val="00000794"/>
    <w:rsid w:val="000348F7"/>
    <w:rsid w:val="000712BA"/>
    <w:rsid w:val="0010150C"/>
    <w:rsid w:val="00172CAC"/>
    <w:rsid w:val="00313CCF"/>
    <w:rsid w:val="0040411C"/>
    <w:rsid w:val="004233A1"/>
    <w:rsid w:val="0046303D"/>
    <w:rsid w:val="004B7E24"/>
    <w:rsid w:val="005959E8"/>
    <w:rsid w:val="00614A4A"/>
    <w:rsid w:val="00820FEE"/>
    <w:rsid w:val="00872AD7"/>
    <w:rsid w:val="008772E6"/>
    <w:rsid w:val="008C37E0"/>
    <w:rsid w:val="008C3A48"/>
    <w:rsid w:val="009268D5"/>
    <w:rsid w:val="00996EA3"/>
    <w:rsid w:val="009A5552"/>
    <w:rsid w:val="00A74F34"/>
    <w:rsid w:val="00B44A91"/>
    <w:rsid w:val="00BC3CB7"/>
    <w:rsid w:val="00C36C47"/>
    <w:rsid w:val="00C51A78"/>
    <w:rsid w:val="00CA79C7"/>
    <w:rsid w:val="00CB60C3"/>
    <w:rsid w:val="00CD7365"/>
    <w:rsid w:val="00D574F5"/>
    <w:rsid w:val="00DE54D1"/>
    <w:rsid w:val="00E34CFD"/>
    <w:rsid w:val="00E92AD3"/>
    <w:rsid w:val="00E958CD"/>
    <w:rsid w:val="00EC5039"/>
    <w:rsid w:val="00FC46F5"/>
    <w:rsid w:val="00FE6A56"/>
    <w:rsid w:val="18E7CA89"/>
    <w:rsid w:val="462BC0DC"/>
    <w:rsid w:val="7481D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1D35F"/>
  <w15:chartTrackingRefBased/>
  <w15:docId w15:val="{DF554C66-4EC9-4C70-AF2F-85B61A77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0C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B60C3"/>
    <w:pPr>
      <w:keepNext/>
      <w:keepLines/>
      <w:spacing w:before="240" w:after="0"/>
      <w:outlineLvl w:val="0"/>
    </w:pPr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F5"/>
    <w:pPr>
      <w:keepNext/>
      <w:keepLines/>
      <w:spacing w:before="40" w:after="0"/>
      <w:outlineLvl w:val="1"/>
    </w:pPr>
    <w:rPr>
      <w:rFonts w:ascii="Verdana" w:eastAsiaTheme="majorEastAsia" w:hAnsi="Verdan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59E8"/>
    <w:pPr>
      <w:keepNext/>
      <w:keepLines/>
      <w:spacing w:before="40" w:after="0"/>
      <w:outlineLvl w:val="2"/>
    </w:pPr>
    <w:rPr>
      <w:rFonts w:ascii="Verdana" w:eastAsiaTheme="majorEastAsia" w:hAnsi="Verdan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59E8"/>
    <w:pPr>
      <w:keepNext/>
      <w:keepLines/>
      <w:spacing w:before="40" w:after="0"/>
      <w:outlineLvl w:val="3"/>
    </w:pPr>
    <w:rPr>
      <w:rFonts w:ascii="Verdana" w:eastAsiaTheme="majorEastAsia" w:hAnsi="Verdan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59E8"/>
    <w:pPr>
      <w:keepNext/>
      <w:keepLines/>
      <w:spacing w:before="40" w:after="0"/>
      <w:outlineLvl w:val="4"/>
    </w:pPr>
    <w:rPr>
      <w:rFonts w:ascii="Verdana" w:eastAsiaTheme="majorEastAsia" w:hAnsi="Verdan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59E8"/>
    <w:pPr>
      <w:keepNext/>
      <w:keepLines/>
      <w:spacing w:before="40" w:after="0"/>
      <w:outlineLvl w:val="5"/>
    </w:pPr>
    <w:rPr>
      <w:rFonts w:ascii="Verdana" w:eastAsiaTheme="majorEastAsia" w:hAnsi="Verdan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959E8"/>
    <w:pPr>
      <w:keepNext/>
      <w:keepLines/>
      <w:spacing w:before="40" w:after="0"/>
      <w:outlineLvl w:val="6"/>
    </w:pPr>
    <w:rPr>
      <w:rFonts w:ascii="Verdana" w:eastAsiaTheme="majorEastAsia" w:hAnsi="Verdan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959E8"/>
    <w:pPr>
      <w:keepNext/>
      <w:keepLines/>
      <w:spacing w:before="40" w:after="0"/>
      <w:outlineLvl w:val="7"/>
    </w:pPr>
    <w:rPr>
      <w:rFonts w:ascii="Verdana" w:eastAsiaTheme="majorEastAsia" w:hAnsi="Verdan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959E8"/>
    <w:pPr>
      <w:keepNext/>
      <w:keepLines/>
      <w:spacing w:before="40" w:after="0"/>
      <w:outlineLvl w:val="8"/>
    </w:pPr>
    <w:rPr>
      <w:rFonts w:ascii="Verdana" w:eastAsiaTheme="majorEastAsia" w:hAnsi="Verdan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3A4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B60C3"/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74F5"/>
    <w:rPr>
      <w:rFonts w:ascii="Verdana" w:eastAsiaTheme="majorEastAsia" w:hAnsi="Verdana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59E8"/>
    <w:rPr>
      <w:rFonts w:ascii="Verdana" w:eastAsiaTheme="majorEastAsia" w:hAnsi="Verdana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959E8"/>
    <w:rPr>
      <w:rFonts w:ascii="Verdana" w:eastAsiaTheme="majorEastAsia" w:hAnsi="Verdan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959E8"/>
    <w:rPr>
      <w:rFonts w:ascii="Verdana" w:eastAsiaTheme="majorEastAsia" w:hAnsi="Verdan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959E8"/>
    <w:rPr>
      <w:rFonts w:ascii="Verdana" w:eastAsiaTheme="majorEastAsia" w:hAnsi="Verdana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959E8"/>
    <w:rPr>
      <w:rFonts w:ascii="Verdana" w:eastAsiaTheme="majorEastAsia" w:hAnsi="Verdana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5959E8"/>
    <w:rPr>
      <w:rFonts w:ascii="Verdana" w:eastAsiaTheme="majorEastAsia" w:hAnsi="Verdan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959E8"/>
    <w:rPr>
      <w:rFonts w:ascii="Verdana" w:eastAsiaTheme="majorEastAsia" w:hAnsi="Verdana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959E8"/>
    <w:pPr>
      <w:spacing w:after="0" w:line="240" w:lineRule="auto"/>
      <w:contextualSpacing/>
    </w:pPr>
    <w:rPr>
      <w:rFonts w:ascii="Verdana" w:eastAsiaTheme="majorEastAsia" w:hAnsi="Verdan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9E8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9E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959E8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5959E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959E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959E8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5959E8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959E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9E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A4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A4A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614A4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14A4A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614A4A"/>
    <w:rPr>
      <w:rFonts w:ascii="Verdana" w:hAnsi="Verdana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614A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4C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xVFHmTLx0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8" ma:contentTypeDescription="Create a new document." ma:contentTypeScope="" ma:versionID="a5b444abd191e559bad1debec9d59aea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a14ed57fbf49ea8803fb820b2bbe511e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a66db-708c-4f1a-b3bc-bbce3a8f22fd}" ma:internalName="TaxCatchAll" ma:showField="CatchAllData" ma:web="49174984-12fa-4a24-9ef6-8a7dc6c2d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8242fc-8867-421b-8d4f-f4d5bb518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b2b99-be89-4f45-b37c-be1ef0c04955">
      <Terms xmlns="http://schemas.microsoft.com/office/infopath/2007/PartnerControls"/>
    </lcf76f155ced4ddcb4097134ff3c332f>
    <TaxCatchAll xmlns="49174984-12fa-4a24-9ef6-8a7dc6c2db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152A12-5EBF-4F50-BC80-77C847998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74984-12fa-4a24-9ef6-8a7dc6c2db71"/>
    <ds:schemaRef ds:uri="04fb2b99-be89-4f45-b37c-be1ef0c0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C22DD-D001-433C-8FA0-204108B56CC9}">
  <ds:schemaRefs>
    <ds:schemaRef ds:uri="http://schemas.microsoft.com/office/2006/metadata/properties"/>
    <ds:schemaRef ds:uri="http://schemas.microsoft.com/office/infopath/2007/PartnerControls"/>
    <ds:schemaRef ds:uri="04fb2b99-be89-4f45-b37c-be1ef0c04955"/>
    <ds:schemaRef ds:uri="49174984-12fa-4a24-9ef6-8a7dc6c2db71"/>
  </ds:schemaRefs>
</ds:datastoreItem>
</file>

<file path=customXml/itemProps3.xml><?xml version="1.0" encoding="utf-8"?>
<ds:datastoreItem xmlns:ds="http://schemas.openxmlformats.org/officeDocument/2006/customXml" ds:itemID="{BFC2E72D-F6C6-466A-AE82-8CB1CC8CD1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Weiss</dc:creator>
  <cp:keywords/>
  <dc:description/>
  <cp:lastModifiedBy>Debra Wischmeyer</cp:lastModifiedBy>
  <cp:revision>7</cp:revision>
  <dcterms:created xsi:type="dcterms:W3CDTF">2025-12-03T16:28:00Z</dcterms:created>
  <dcterms:modified xsi:type="dcterms:W3CDTF">2025-12-04T22:45:00Z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  <property fmtid="{D5CDD505-2E9C-101B-9397-08002B2CF9AE}" pid="3" name="MediaServiceImageTags">
    <vt:lpwstr/>
  </property>
</Properties>
</file>