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Agenda</w:t>
      </w:r>
    </w:p>
    <w:p w14:paraId="00000002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</w:rPr>
      </w:pPr>
      <w:r>
        <w:rPr>
          <w:b/>
          <w:bCs/>
        </w:rPr>
        <w:t>CCS Acquisitions Technical Group</w:t>
      </w:r>
    </w:p>
    <w:p w14:paraId="10BCA4FD" w14:textId="1C198BD0" w:rsidR="002134A6" w:rsidRDefault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</w:rPr>
        <w:t>Virtual Meeting</w:t>
      </w:r>
    </w:p>
    <w:p w14:paraId="00000004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</w:rPr>
        <w:t>Wednesday, March 18, 2026</w:t>
      </w:r>
    </w:p>
    <w:p w14:paraId="00000005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</w:rPr>
        <w:t>10:00 AM</w:t>
      </w:r>
    </w:p>
    <w:p w14:paraId="0CA15C98" w14:textId="77777777" w:rsidR="002134A6" w:rsidRPr="002134A6" w:rsidRDefault="002134A6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 w:rsidRPr="002134A6">
        <w:rPr>
          <w:b/>
          <w:bCs/>
          <w:color w:val="000000"/>
        </w:rPr>
        <w:t>Join Zoom Meeting</w:t>
      </w:r>
    </w:p>
    <w:p w14:paraId="6D1151D2" w14:textId="1C4D308C" w:rsidR="002134A6" w:rsidRPr="002134A6" w:rsidRDefault="002134A6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9" w:history="1">
        <w:r w:rsidRPr="00706633">
          <w:rPr>
            <w:rStyle w:val="Hyperlink"/>
          </w:rPr>
          <w:t>https://us02web.zoom.us/j/84286165070?pwd=a5v6Wr7PrjhhIs9dutZgAbmjDxyxEx.1</w:t>
        </w:r>
      </w:hyperlink>
      <w:r>
        <w:rPr>
          <w:color w:val="000000"/>
        </w:rPr>
        <w:t xml:space="preserve"> </w:t>
      </w:r>
    </w:p>
    <w:p w14:paraId="4C7CE438" w14:textId="77777777" w:rsidR="002134A6" w:rsidRPr="002134A6" w:rsidRDefault="002134A6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 w:rsidRPr="002134A6">
        <w:rPr>
          <w:b/>
          <w:bCs/>
          <w:color w:val="000000"/>
        </w:rPr>
        <w:t xml:space="preserve">Meeting ID: </w:t>
      </w:r>
      <w:r w:rsidRPr="002134A6">
        <w:rPr>
          <w:color w:val="000000"/>
        </w:rPr>
        <w:t>842 8616 5070</w:t>
      </w:r>
    </w:p>
    <w:p w14:paraId="00000006" w14:textId="6E4C06CB" w:rsidR="00E83B09" w:rsidRDefault="002134A6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134A6">
        <w:rPr>
          <w:b/>
          <w:bCs/>
          <w:color w:val="000000"/>
        </w:rPr>
        <w:t xml:space="preserve">Passcode: </w:t>
      </w:r>
      <w:r w:rsidRPr="002134A6">
        <w:rPr>
          <w:color w:val="000000"/>
        </w:rPr>
        <w:t>596349</w:t>
      </w:r>
    </w:p>
    <w:p w14:paraId="7CA1AA7C" w14:textId="04578E22" w:rsidR="002134A6" w:rsidRDefault="002134A6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 w:rsidRPr="002134A6">
        <w:rPr>
          <w:b/>
          <w:bCs/>
          <w:color w:val="000000"/>
        </w:rPr>
        <w:t>Phone:</w:t>
      </w:r>
      <w:r>
        <w:rPr>
          <w:color w:val="000000"/>
        </w:rPr>
        <w:t xml:space="preserve"> </w:t>
      </w:r>
      <w:r w:rsidRPr="002134A6">
        <w:rPr>
          <w:color w:val="000000"/>
        </w:rPr>
        <w:t>312</w:t>
      </w:r>
      <w:r>
        <w:rPr>
          <w:color w:val="000000"/>
        </w:rPr>
        <w:t>-</w:t>
      </w:r>
      <w:r w:rsidRPr="002134A6">
        <w:rPr>
          <w:color w:val="000000"/>
        </w:rPr>
        <w:t>626</w:t>
      </w:r>
      <w:r>
        <w:rPr>
          <w:color w:val="000000"/>
        </w:rPr>
        <w:t>-</w:t>
      </w:r>
      <w:r w:rsidRPr="002134A6">
        <w:rPr>
          <w:color w:val="000000"/>
        </w:rPr>
        <w:t>6799</w:t>
      </w:r>
    </w:p>
    <w:p w14:paraId="00000007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</w:p>
    <w:p w14:paraId="00000008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Call to order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t>2 mins</w:t>
      </w:r>
    </w:p>
    <w:p w14:paraId="00000009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</w:rPr>
      </w:pPr>
    </w:p>
    <w:p w14:paraId="0000000A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Approval of minutes from last meeting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t>2 mins</w:t>
      </w:r>
    </w:p>
    <w:p w14:paraId="0000000B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</w:rPr>
      </w:pPr>
    </w:p>
    <w:p w14:paraId="0000000C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Additions to the agenda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>2 mins</w:t>
      </w:r>
    </w:p>
    <w:p w14:paraId="0000000D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</w:rPr>
      </w:pPr>
    </w:p>
    <w:p w14:paraId="0000000E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Officer reports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t>2 mins</w:t>
      </w:r>
    </w:p>
    <w:p w14:paraId="0000000F" w14:textId="7FCC3F83" w:rsidR="00E83B09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Chair</w:t>
      </w:r>
      <w:r w:rsidR="002E6BD6">
        <w:rPr>
          <w:color w:val="000000"/>
        </w:rPr>
        <w:t xml:space="preserve"> – Call for new officers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0000010" w14:textId="77777777" w:rsidR="00E83B09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Vice Chair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3F50CB5" w14:textId="77777777" w:rsidR="002134A6" w:rsidRPr="002134A6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Secretary</w:t>
      </w:r>
    </w:p>
    <w:p w14:paraId="00000011" w14:textId="2DF465E0" w:rsidR="00E83B09" w:rsidRDefault="002464B8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0000012" w14:textId="77777777" w:rsidR="00E83B09" w:rsidRDefault="002464B8">
      <w:pPr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t>CCS staff reports</w:t>
      </w:r>
    </w:p>
    <w:p w14:paraId="00000013" w14:textId="77777777" w:rsidR="00E83B09" w:rsidRDefault="002464B8">
      <w:pPr>
        <w:numPr>
          <w:ilvl w:val="1"/>
          <w:numId w:val="1"/>
        </w:numPr>
        <w:spacing w:after="0" w:line="240" w:lineRule="auto"/>
      </w:pPr>
      <w:r>
        <w:t>Rachel Fischer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5 mins</w:t>
      </w:r>
    </w:p>
    <w:p w14:paraId="00000014" w14:textId="77777777" w:rsidR="00E83B09" w:rsidRDefault="002464B8">
      <w:pPr>
        <w:numPr>
          <w:ilvl w:val="2"/>
          <w:numId w:val="1"/>
        </w:numPr>
        <w:spacing w:after="0" w:line="240" w:lineRule="auto"/>
      </w:pPr>
      <w:r>
        <w:t>v. 8.0 update</w:t>
      </w:r>
    </w:p>
    <w:p w14:paraId="00000015" w14:textId="77777777" w:rsidR="00E83B09" w:rsidRDefault="002464B8">
      <w:pPr>
        <w:numPr>
          <w:ilvl w:val="2"/>
          <w:numId w:val="1"/>
        </w:numPr>
        <w:spacing w:after="0" w:line="240" w:lineRule="auto"/>
      </w:pPr>
      <w:r>
        <w:t>Bibliocore migration</w:t>
      </w:r>
    </w:p>
    <w:p w14:paraId="7116EE21" w14:textId="5B2452EB" w:rsidR="002E6BD6" w:rsidRDefault="002E6BD6">
      <w:pPr>
        <w:numPr>
          <w:ilvl w:val="2"/>
          <w:numId w:val="1"/>
        </w:numPr>
        <w:spacing w:after="0" w:line="240" w:lineRule="auto"/>
      </w:pPr>
      <w:r>
        <w:t>New officer nominations</w:t>
      </w:r>
    </w:p>
    <w:p w14:paraId="00000016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</w:p>
    <w:p w14:paraId="00000017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Old Business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 xml:space="preserve">  </w:t>
      </w:r>
      <w:r>
        <w:t>5 mins</w:t>
      </w:r>
    </w:p>
    <w:p w14:paraId="00000018" w14:textId="77777777" w:rsidR="00E83B09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>
        <w:rPr>
          <w:b/>
          <w:bCs/>
        </w:rPr>
        <w:t>Reminders</w:t>
      </w:r>
    </w:p>
    <w:p w14:paraId="00000019" w14:textId="0BCEDE08" w:rsidR="00E83B09" w:rsidRDefault="00170D3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Issues related to the wrong price in POLIs</w:t>
      </w:r>
    </w:p>
    <w:p w14:paraId="0000001A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</w:rPr>
      </w:pPr>
    </w:p>
    <w:p w14:paraId="0000001B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New Business</w:t>
      </w:r>
      <w:r>
        <w:rPr>
          <w:b/>
          <w:bCs/>
          <w:color w:val="000000"/>
        </w:rPr>
        <w:tab/>
      </w:r>
    </w:p>
    <w:p w14:paraId="0000001C" w14:textId="77777777" w:rsidR="00E83B09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</w:rPr>
        <w:t xml:space="preserve">Demonstration/Presentations </w:t>
      </w:r>
    </w:p>
    <w:p w14:paraId="0000001D" w14:textId="77777777" w:rsidR="00E83B09" w:rsidRDefault="002464B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Example workflow for ordering videogames (Lay Diep - PAK)</w:t>
      </w:r>
      <w:r>
        <w:tab/>
      </w:r>
      <w:r>
        <w:tab/>
        <w:t>10 mins</w:t>
      </w:r>
    </w:p>
    <w:p w14:paraId="0000001E" w14:textId="77777777" w:rsidR="00E83B09" w:rsidRDefault="002464B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Review of how to handle locked records (Rachel - CCS)</w:t>
      </w:r>
      <w:r>
        <w:tab/>
      </w:r>
      <w:r>
        <w:tab/>
      </w:r>
      <w:r>
        <w:tab/>
        <w:t>10 mins</w:t>
      </w:r>
    </w:p>
    <w:p w14:paraId="516AC3BE" w14:textId="5182A408" w:rsidR="00820EC6" w:rsidRDefault="00820EC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Saving provisional records as final in Leap (Rachel </w:t>
      </w:r>
      <w:r w:rsidR="00F85A1A">
        <w:t>–</w:t>
      </w:r>
      <w:r>
        <w:t xml:space="preserve"> </w:t>
      </w:r>
      <w:r w:rsidR="00F85A1A">
        <w:t>CCS)</w:t>
      </w:r>
      <w:r w:rsidR="00F85A1A">
        <w:tab/>
      </w:r>
      <w:r w:rsidR="00F85A1A">
        <w:tab/>
      </w:r>
      <w:r w:rsidR="00F85A1A">
        <w:tab/>
        <w:t>10 mins</w:t>
      </w:r>
    </w:p>
    <w:p w14:paraId="0000001F" w14:textId="77777777" w:rsidR="00E83B09" w:rsidRPr="00E22387" w:rsidRDefault="002464B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Review of Fiscal Year Rollover Procedures (Rachel - CCS)</w:t>
      </w:r>
      <w:r>
        <w:tab/>
      </w:r>
      <w:r>
        <w:tab/>
      </w:r>
      <w:r>
        <w:tab/>
        <w:t>10 mins</w:t>
      </w:r>
      <w:r>
        <w:rPr>
          <w:color w:val="000000"/>
        </w:rPr>
        <w:tab/>
      </w:r>
    </w:p>
    <w:p w14:paraId="088882C5" w14:textId="10BE8C44" w:rsidR="00E22387" w:rsidRDefault="00E223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Overview of OrangeBoy (Molly – CCS)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10 mins</w:t>
      </w:r>
    </w:p>
    <w:p w14:paraId="00000020" w14:textId="77777777" w:rsidR="00E83B09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</w:rPr>
        <w:t>Discussion</w:t>
      </w:r>
      <w:r>
        <w:t xml:space="preserve"> (Rachel - CCS)</w:t>
      </w:r>
    </w:p>
    <w:p w14:paraId="00000021" w14:textId="2C5D614E" w:rsidR="00E83B09" w:rsidRDefault="00170D3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Poll: </w:t>
      </w:r>
      <w:r w:rsidR="002464B8" w:rsidRPr="001C1378">
        <w:t>Should we continue to have one virtual and one in person</w:t>
      </w:r>
      <w:r w:rsidR="002464B8" w:rsidRPr="001C1378">
        <w:br/>
        <w:t>meeting next year?</w:t>
      </w:r>
      <w:r w:rsidR="002464B8">
        <w:tab/>
      </w:r>
      <w:r w:rsidR="002464B8">
        <w:tab/>
      </w:r>
      <w:r w:rsidR="002464B8">
        <w:tab/>
      </w:r>
      <w:r w:rsidR="002464B8">
        <w:tab/>
      </w:r>
      <w:r w:rsidR="002464B8">
        <w:tab/>
      </w:r>
      <w:r w:rsidR="002464B8">
        <w:tab/>
      </w:r>
      <w:r w:rsidR="002464B8">
        <w:tab/>
        <w:t>10 mins</w:t>
      </w:r>
    </w:p>
    <w:p w14:paraId="00000022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</w:rPr>
      </w:pPr>
      <w:r>
        <w:rPr>
          <w:color w:val="000000"/>
        </w:rPr>
        <w:tab/>
      </w:r>
    </w:p>
    <w:p w14:paraId="00000023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24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Adjournment</w:t>
      </w:r>
    </w:p>
    <w:p w14:paraId="00000025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26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27" w14:textId="4177E073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2134A6">
        <w:rPr>
          <w:rFonts w:ascii="Arial" w:eastAsia="Arial" w:hAnsi="Arial" w:cs="Arial"/>
          <w:b/>
          <w:bCs/>
          <w:sz w:val="20"/>
          <w:szCs w:val="20"/>
        </w:rPr>
        <w:lastRenderedPageBreak/>
        <w:t>Next Meeting:</w:t>
      </w:r>
      <w:r w:rsidR="00170D3B">
        <w:rPr>
          <w:rFonts w:ascii="Arial" w:eastAsia="Arial" w:hAnsi="Arial" w:cs="Arial"/>
          <w:b/>
          <w:bCs/>
          <w:sz w:val="20"/>
          <w:szCs w:val="20"/>
        </w:rPr>
        <w:t xml:space="preserve"> TBD</w:t>
      </w:r>
    </w:p>
    <w:p w14:paraId="00000029" w14:textId="58DD687B" w:rsidR="00E83B09" w:rsidRPr="00170D3B" w:rsidRDefault="002464B8" w:rsidP="00170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201F1E"/>
          <w:sz w:val="19"/>
          <w:szCs w:val="19"/>
        </w:rPr>
      </w:pPr>
      <w:r>
        <w:rPr>
          <w:rFonts w:ascii="Arial" w:eastAsia="Arial" w:hAnsi="Arial" w:cs="Arial"/>
          <w:color w:val="201F1E"/>
          <w:sz w:val="19"/>
          <w:szCs w:val="19"/>
        </w:rPr>
        <w:t>All matters on the agenda may be discussed, amended and acted upon</w:t>
      </w:r>
    </w:p>
    <w:sectPr w:rsidR="00E83B09" w:rsidRPr="00170D3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57A8C7-32DA-4EB5-A646-CD6CB66847CD}"/>
    <w:embedBold r:id="rId2" w:fontKey="{04C1EB7A-99C5-4B63-A8C2-FA9AE1AE52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C1365A0-D0EF-4FB1-BCB5-CE28FBCF1C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77F593-40B9-4C37-85E1-1AF9B23171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8732C7"/>
    <w:multiLevelType w:val="multilevel"/>
    <w:tmpl w:val="650AB3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303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B09"/>
    <w:rsid w:val="00170D3B"/>
    <w:rsid w:val="001C1378"/>
    <w:rsid w:val="002134A6"/>
    <w:rsid w:val="002464B8"/>
    <w:rsid w:val="002E6BD6"/>
    <w:rsid w:val="00540853"/>
    <w:rsid w:val="00692595"/>
    <w:rsid w:val="007E072F"/>
    <w:rsid w:val="00820EC6"/>
    <w:rsid w:val="00DF0064"/>
    <w:rsid w:val="00E22387"/>
    <w:rsid w:val="00E83B09"/>
    <w:rsid w:val="00F8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85F5C"/>
  <w15:docId w15:val="{3BBDBA3A-CA6E-4C13-933A-3F622CD1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242D5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1A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73B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638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9E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s://us02web.zoom.us/j/84286165070?pwd=a5v6Wr7PrjhhIs9dutZgAbmjDxyxEx.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HQl0ljHxwuoIO07cio6AobEMQg==">CgMxLjA4AHIhMXQ2Mkc5eW1iSVZabDZCQ3ZybGJ5VUJFVDFmTTk0cjJR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fb2b99-be89-4f45-b37c-be1ef0c04955">
      <Terms xmlns="http://schemas.microsoft.com/office/infopath/2007/PartnerControls"/>
    </lcf76f155ced4ddcb4097134ff3c332f>
    <TaxCatchAll xmlns="49174984-12fa-4a24-9ef6-8a7dc6c2db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7FD8AEDA893740B2E2B561320165F3" ma:contentTypeVersion="18" ma:contentTypeDescription="Create a new document." ma:contentTypeScope="" ma:versionID="d41adc17b9250334b9ac84912f0d2ce9">
  <xsd:schema xmlns:xsd="http://www.w3.org/2001/XMLSchema" xmlns:xs="http://www.w3.org/2001/XMLSchema" xmlns:p="http://schemas.microsoft.com/office/2006/metadata/properties" xmlns:ns2="49174984-12fa-4a24-9ef6-8a7dc6c2db71" xmlns:ns3="04fb2b99-be89-4f45-b37c-be1ef0c04955" targetNamespace="http://schemas.microsoft.com/office/2006/metadata/properties" ma:root="true" ma:fieldsID="0ad1b2399b7f633cc487ed97dc42fae8" ns2:_="" ns3:_="">
    <xsd:import namespace="49174984-12fa-4a24-9ef6-8a7dc6c2db71"/>
    <xsd:import namespace="04fb2b99-be89-4f45-b37c-be1ef0c0495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174984-12fa-4a24-9ef6-8a7dc6c2db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aa66db-708c-4f1a-b3bc-bbce3a8f22fd}" ma:internalName="TaxCatchAll" ma:showField="CatchAllData" ma:web="49174984-12fa-4a24-9ef6-8a7dc6c2db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b2b99-be89-4f45-b37c-be1ef0c049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8242fc-8867-421b-8d4f-f4d5bb518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16657F-9A27-416B-93D6-A217580A6B8C}">
  <ds:schemaRefs>
    <ds:schemaRef ds:uri="http://schemas.microsoft.com/office/2006/metadata/properties"/>
    <ds:schemaRef ds:uri="http://schemas.microsoft.com/office/infopath/2007/PartnerControls"/>
    <ds:schemaRef ds:uri="04fb2b99-be89-4f45-b37c-be1ef0c04955"/>
    <ds:schemaRef ds:uri="49174984-12fa-4a24-9ef6-8a7dc6c2db71"/>
  </ds:schemaRefs>
</ds:datastoreItem>
</file>

<file path=customXml/itemProps3.xml><?xml version="1.0" encoding="utf-8"?>
<ds:datastoreItem xmlns:ds="http://schemas.openxmlformats.org/officeDocument/2006/customXml" ds:itemID="{CD4A10CE-EC85-47D0-BA81-B06F80E683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51E13E-2238-4AC7-944E-DCF912BC6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174984-12fa-4a24-9ef6-8a7dc6c2db71"/>
    <ds:schemaRef ds:uri="04fb2b99-be89-4f45-b37c-be1ef0c049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223</Words>
  <Characters>1138</Characters>
  <Application>Microsoft Office Word</Application>
  <DocSecurity>0</DocSecurity>
  <Lines>56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Janavicius</dc:creator>
  <cp:lastModifiedBy>Rachel Fischer</cp:lastModifiedBy>
  <cp:revision>7</cp:revision>
  <dcterms:created xsi:type="dcterms:W3CDTF">2026-03-05T22:34:00Z</dcterms:created>
  <dcterms:modified xsi:type="dcterms:W3CDTF">2026-03-16T14:37:00Z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0x010100417FD8AEDA893740B2E2B561320165F3</vt:lpwstr>
  </property>
  <property fmtid="{D5CDD505-2E9C-101B-9397-08002B2CF9AE}" pid="3" name="MediaServiceImageTags">
    <vt:lpwstr/>
  </property>
</Properties>
</file>