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0727E" w14:textId="2CFA1A87" w:rsidR="00B934B2" w:rsidRPr="00F57293" w:rsidRDefault="129232A9" w:rsidP="129232A9">
      <w:pPr>
        <w:tabs>
          <w:tab w:val="right" w:pos="720"/>
          <w:tab w:val="left" w:pos="1296"/>
          <w:tab w:val="left" w:pos="1872"/>
          <w:tab w:val="left" w:pos="2448"/>
          <w:tab w:val="left" w:pos="3024"/>
          <w:tab w:val="left" w:pos="3600"/>
          <w:tab w:val="left" w:pos="4176"/>
          <w:tab w:val="left" w:pos="432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129232A9">
        <w:rPr>
          <w:rFonts w:ascii="Arial" w:hAnsi="Arial" w:cs="Arial"/>
          <w:b/>
          <w:bCs/>
        </w:rPr>
        <w:t xml:space="preserve">                                                                                                                                                                                                                                                                                                                                                                                                                                                                                                                                                                                                                                                      </w:t>
      </w:r>
    </w:p>
    <w:p w14:paraId="2D3544EF" w14:textId="57F3795F" w:rsidR="00B934B2" w:rsidRDefault="129232A9" w:rsidP="129232A9">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129232A9">
        <w:rPr>
          <w:rFonts w:ascii="Arial" w:hAnsi="Arial" w:cs="Arial"/>
          <w:b/>
          <w:bCs/>
        </w:rPr>
        <w:t>CCS GOVERNING BOARD MINUTES</w:t>
      </w:r>
    </w:p>
    <w:p w14:paraId="3687CA05" w14:textId="553B5BA2" w:rsidR="00D077EE" w:rsidRDefault="00040422" w:rsidP="00D077EE">
      <w:pPr>
        <w:spacing w:after="0" w:line="240" w:lineRule="auto"/>
        <w:jc w:val="center"/>
        <w:rPr>
          <w:rFonts w:ascii="Arial" w:hAnsi="Arial" w:cs="Arial"/>
          <w:b/>
          <w:bCs/>
        </w:rPr>
      </w:pPr>
      <w:r>
        <w:rPr>
          <w:rFonts w:ascii="Arial" w:hAnsi="Arial" w:cs="Arial"/>
          <w:b/>
          <w:bCs/>
        </w:rPr>
        <w:t>200 Tri State International Dr.</w:t>
      </w:r>
    </w:p>
    <w:p w14:paraId="00317E20" w14:textId="47ACFAB2" w:rsidR="00040422" w:rsidRDefault="00040422" w:rsidP="00D077EE">
      <w:pPr>
        <w:spacing w:after="0" w:line="240" w:lineRule="auto"/>
        <w:jc w:val="center"/>
        <w:rPr>
          <w:rFonts w:ascii="Arial" w:hAnsi="Arial" w:cs="Arial"/>
          <w:b/>
          <w:bCs/>
        </w:rPr>
      </w:pPr>
      <w:r>
        <w:rPr>
          <w:rFonts w:ascii="Arial" w:hAnsi="Arial" w:cs="Arial"/>
          <w:b/>
          <w:bCs/>
        </w:rPr>
        <w:t>Lincolnshire, IL 60069</w:t>
      </w:r>
    </w:p>
    <w:p w14:paraId="6B09AEDF" w14:textId="77777777" w:rsidR="0098299D" w:rsidRDefault="0098299D" w:rsidP="00B934B2">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rPr>
      </w:pPr>
    </w:p>
    <w:p w14:paraId="7AE62750" w14:textId="09855E68" w:rsidR="00B934B2" w:rsidRDefault="10E31984" w:rsidP="10E31984">
      <w:pPr>
        <w:tabs>
          <w:tab w:val="center" w:pos="4680"/>
          <w:tab w:val="left" w:pos="5040"/>
          <w:tab w:val="left" w:pos="5760"/>
          <w:tab w:val="left" w:pos="6480"/>
          <w:tab w:val="left" w:pos="7200"/>
          <w:tab w:val="left" w:pos="7920"/>
          <w:tab w:val="left" w:pos="8640"/>
          <w:tab w:val="right" w:pos="9360"/>
        </w:tabs>
        <w:spacing w:after="0" w:line="240" w:lineRule="auto"/>
        <w:jc w:val="center"/>
        <w:rPr>
          <w:rFonts w:ascii="Arial" w:hAnsi="Arial" w:cs="Arial"/>
          <w:b/>
          <w:bCs/>
        </w:rPr>
      </w:pPr>
      <w:r w:rsidRPr="70F67F06">
        <w:rPr>
          <w:rFonts w:ascii="Arial" w:hAnsi="Arial" w:cs="Arial"/>
          <w:b/>
          <w:bCs/>
        </w:rPr>
        <w:t>W</w:t>
      </w:r>
      <w:r w:rsidR="009E3BD7">
        <w:rPr>
          <w:rFonts w:ascii="Arial" w:hAnsi="Arial" w:cs="Arial"/>
          <w:b/>
          <w:bCs/>
        </w:rPr>
        <w:t>ednesday</w:t>
      </w:r>
      <w:r w:rsidRPr="70F67F06">
        <w:rPr>
          <w:rFonts w:ascii="Arial" w:hAnsi="Arial" w:cs="Arial"/>
          <w:b/>
          <w:bCs/>
        </w:rPr>
        <w:t>,</w:t>
      </w:r>
      <w:r w:rsidR="000D7B9F" w:rsidRPr="70F67F06">
        <w:rPr>
          <w:rFonts w:ascii="Arial" w:hAnsi="Arial" w:cs="Arial"/>
          <w:b/>
          <w:bCs/>
        </w:rPr>
        <w:t xml:space="preserve"> </w:t>
      </w:r>
      <w:r w:rsidR="00012506">
        <w:rPr>
          <w:rFonts w:ascii="Arial" w:hAnsi="Arial" w:cs="Arial"/>
          <w:b/>
          <w:bCs/>
        </w:rPr>
        <w:t>Friday 11, 2026</w:t>
      </w:r>
    </w:p>
    <w:p w14:paraId="0082125D" w14:textId="77777777" w:rsidR="004A58F0" w:rsidRPr="00261B56" w:rsidRDefault="004A58F0" w:rsidP="00261B56">
      <w:pPr>
        <w:rPr>
          <w:rFonts w:ascii="Arial" w:hAnsi="Arial" w:cs="Arial"/>
        </w:rPr>
      </w:pPr>
    </w:p>
    <w:p w14:paraId="50A483F3" w14:textId="6D4C7844" w:rsidR="00DA08E9" w:rsidRPr="00CF0030" w:rsidRDefault="00202299" w:rsidP="00E3606C">
      <w:pPr>
        <w:pStyle w:val="ListParagraph"/>
        <w:numPr>
          <w:ilvl w:val="0"/>
          <w:numId w:val="1"/>
        </w:numPr>
        <w:tabs>
          <w:tab w:val="left" w:pos="7560"/>
        </w:tabs>
        <w:spacing w:after="0" w:line="240" w:lineRule="auto"/>
        <w:rPr>
          <w:rFonts w:ascii="Arial" w:hAnsi="Arial" w:cs="Arial"/>
        </w:rPr>
      </w:pPr>
      <w:r w:rsidRPr="00CF0030">
        <w:rPr>
          <w:rFonts w:ascii="Arial" w:hAnsi="Arial" w:cs="Arial"/>
        </w:rPr>
        <w:t>CALL TO ORDER</w:t>
      </w:r>
    </w:p>
    <w:p w14:paraId="16BBE511" w14:textId="77777777" w:rsidR="007E53FB" w:rsidRDefault="007E53FB" w:rsidP="007E53FB">
      <w:pPr>
        <w:pStyle w:val="ListParagraph"/>
        <w:tabs>
          <w:tab w:val="left" w:pos="7560"/>
        </w:tabs>
        <w:spacing w:after="0" w:line="240" w:lineRule="auto"/>
        <w:rPr>
          <w:rFonts w:ascii="Arial" w:hAnsi="Arial" w:cs="Arial"/>
        </w:rPr>
      </w:pPr>
    </w:p>
    <w:p w14:paraId="5266D2E0" w14:textId="05D8767A" w:rsidR="00DA08E9" w:rsidRPr="00071973" w:rsidRDefault="00FA28C9" w:rsidP="00D56E09">
      <w:pPr>
        <w:tabs>
          <w:tab w:val="left" w:pos="7560"/>
        </w:tabs>
        <w:spacing w:after="0" w:line="240" w:lineRule="auto"/>
        <w:rPr>
          <w:rFonts w:ascii="Arial" w:hAnsi="Arial" w:cs="Arial"/>
        </w:rPr>
      </w:pPr>
      <w:r w:rsidRPr="00071973">
        <w:rPr>
          <w:rFonts w:ascii="Arial" w:hAnsi="Arial" w:cs="Arial"/>
        </w:rPr>
        <w:t>President</w:t>
      </w:r>
      <w:r w:rsidR="00012506">
        <w:rPr>
          <w:rFonts w:ascii="Arial" w:hAnsi="Arial" w:cs="Arial"/>
        </w:rPr>
        <w:t>-Elect Novak</w:t>
      </w:r>
      <w:r w:rsidRPr="00071973">
        <w:rPr>
          <w:rFonts w:ascii="Arial" w:hAnsi="Arial" w:cs="Arial"/>
        </w:rPr>
        <w:t xml:space="preserve"> </w:t>
      </w:r>
      <w:r w:rsidR="006F6E78" w:rsidRPr="00071973">
        <w:rPr>
          <w:rFonts w:ascii="Arial" w:hAnsi="Arial" w:cs="Arial"/>
        </w:rPr>
        <w:t xml:space="preserve">called the meeting to </w:t>
      </w:r>
      <w:r w:rsidR="006F6E78" w:rsidRPr="0089332B">
        <w:rPr>
          <w:rFonts w:ascii="Arial" w:hAnsi="Arial" w:cs="Arial"/>
        </w:rPr>
        <w:t xml:space="preserve">order </w:t>
      </w:r>
      <w:r w:rsidRPr="0089332B">
        <w:rPr>
          <w:rFonts w:ascii="Arial" w:hAnsi="Arial" w:cs="Arial"/>
        </w:rPr>
        <w:t xml:space="preserve">at </w:t>
      </w:r>
      <w:r w:rsidR="00907860" w:rsidRPr="0089332B">
        <w:rPr>
          <w:rFonts w:ascii="Arial" w:hAnsi="Arial" w:cs="Arial"/>
        </w:rPr>
        <w:t>10:0</w:t>
      </w:r>
      <w:r w:rsidR="00CF0030">
        <w:rPr>
          <w:rFonts w:ascii="Arial" w:hAnsi="Arial" w:cs="Arial"/>
        </w:rPr>
        <w:t>1</w:t>
      </w:r>
      <w:r w:rsidR="00907860" w:rsidRPr="0089332B">
        <w:rPr>
          <w:rFonts w:ascii="Arial" w:hAnsi="Arial" w:cs="Arial"/>
        </w:rPr>
        <w:t xml:space="preserve"> </w:t>
      </w:r>
      <w:r w:rsidR="002A10A3" w:rsidRPr="0089332B">
        <w:rPr>
          <w:rFonts w:ascii="Arial" w:hAnsi="Arial" w:cs="Arial"/>
        </w:rPr>
        <w:t>A</w:t>
      </w:r>
      <w:r w:rsidR="002A0FCA" w:rsidRPr="0089332B">
        <w:rPr>
          <w:rFonts w:ascii="Arial" w:hAnsi="Arial" w:cs="Arial"/>
        </w:rPr>
        <w:t>.</w:t>
      </w:r>
      <w:r w:rsidR="002A10A3" w:rsidRPr="0089332B">
        <w:rPr>
          <w:rFonts w:ascii="Arial" w:hAnsi="Arial" w:cs="Arial"/>
        </w:rPr>
        <w:t>M</w:t>
      </w:r>
      <w:r w:rsidR="002A0FCA" w:rsidRPr="0089332B">
        <w:rPr>
          <w:rFonts w:ascii="Arial" w:hAnsi="Arial" w:cs="Arial"/>
        </w:rPr>
        <w:t>.</w:t>
      </w:r>
      <w:r w:rsidR="006F6E78" w:rsidRPr="00071973">
        <w:rPr>
          <w:rFonts w:ascii="Arial" w:hAnsi="Arial" w:cs="Arial"/>
        </w:rPr>
        <w:t xml:space="preserve"> </w:t>
      </w:r>
    </w:p>
    <w:p w14:paraId="277C3D75" w14:textId="23679886" w:rsidR="00DA08E9" w:rsidRPr="003B26A5" w:rsidRDefault="00DA08E9" w:rsidP="00E3606C">
      <w:pPr>
        <w:pStyle w:val="ListParagraph"/>
        <w:numPr>
          <w:ilvl w:val="0"/>
          <w:numId w:val="1"/>
        </w:numPr>
        <w:tabs>
          <w:tab w:val="left" w:pos="7560"/>
        </w:tabs>
        <w:spacing w:before="240" w:after="0" w:line="240" w:lineRule="auto"/>
        <w:rPr>
          <w:rFonts w:ascii="Arial" w:hAnsi="Arial" w:cs="Arial"/>
        </w:rPr>
      </w:pPr>
      <w:r w:rsidRPr="003B26A5">
        <w:rPr>
          <w:rFonts w:ascii="Arial" w:hAnsi="Arial" w:cs="Arial"/>
        </w:rPr>
        <w:t xml:space="preserve">ROLL CALL </w:t>
      </w:r>
    </w:p>
    <w:p w14:paraId="5DE49138" w14:textId="07E7615C" w:rsidR="00CD2F15" w:rsidRPr="003B26A5" w:rsidRDefault="00CD2F15" w:rsidP="00CD2F15">
      <w:pPr>
        <w:tabs>
          <w:tab w:val="left" w:pos="7560"/>
        </w:tabs>
        <w:spacing w:before="240" w:after="0" w:line="240" w:lineRule="auto"/>
        <w:rPr>
          <w:rFonts w:ascii="Arial" w:hAnsi="Arial" w:cs="Arial"/>
        </w:rPr>
      </w:pPr>
      <w:r w:rsidRPr="003B26A5">
        <w:rPr>
          <w:rFonts w:ascii="Arial" w:hAnsi="Arial"/>
        </w:rPr>
        <w:t xml:space="preserve">S. Murray, Algonquin; </w:t>
      </w:r>
      <w:r w:rsidR="002903F7" w:rsidRPr="003B26A5">
        <w:rPr>
          <w:rFonts w:ascii="Arial" w:hAnsi="Arial"/>
        </w:rPr>
        <w:t>A</w:t>
      </w:r>
      <w:r w:rsidR="00C35CEF" w:rsidRPr="003B26A5">
        <w:rPr>
          <w:rFonts w:ascii="Arial" w:hAnsi="Arial"/>
        </w:rPr>
        <w:t xml:space="preserve">. </w:t>
      </w:r>
      <w:r w:rsidR="002903F7" w:rsidRPr="003B26A5">
        <w:rPr>
          <w:rFonts w:ascii="Arial" w:hAnsi="Arial"/>
        </w:rPr>
        <w:t>Huffines</w:t>
      </w:r>
      <w:r w:rsidRPr="003B26A5">
        <w:rPr>
          <w:rFonts w:ascii="Arial" w:hAnsi="Arial"/>
        </w:rPr>
        <w:t>, Cary; B. Fyolek, Crystal Lake; L. Papadourakis, Des Plaines</w:t>
      </w:r>
      <w:r w:rsidR="00A65C7E" w:rsidRPr="003B26A5">
        <w:rPr>
          <w:rFonts w:ascii="Arial" w:hAnsi="Arial"/>
        </w:rPr>
        <w:t xml:space="preserve"> (remote)</w:t>
      </w:r>
      <w:r w:rsidRPr="003B26A5">
        <w:rPr>
          <w:rFonts w:ascii="Arial" w:hAnsi="Arial"/>
        </w:rPr>
        <w:t xml:space="preserve">; E. Christianson, Ela; </w:t>
      </w:r>
      <w:r w:rsidR="00026463" w:rsidRPr="003B26A5">
        <w:rPr>
          <w:rFonts w:ascii="Arial" w:hAnsi="Arial"/>
        </w:rPr>
        <w:t>H. Norborg</w:t>
      </w:r>
      <w:r w:rsidRPr="003B26A5">
        <w:rPr>
          <w:rFonts w:ascii="Arial" w:hAnsi="Arial"/>
        </w:rPr>
        <w:t>, Evanston</w:t>
      </w:r>
      <w:r w:rsidR="006B7D7A" w:rsidRPr="003B26A5">
        <w:rPr>
          <w:rFonts w:ascii="Arial" w:hAnsi="Arial"/>
        </w:rPr>
        <w:t xml:space="preserve"> (alternate)</w:t>
      </w:r>
      <w:r w:rsidRPr="003B26A5">
        <w:rPr>
          <w:rFonts w:ascii="Arial" w:hAnsi="Arial"/>
        </w:rPr>
        <w:t>; K. Howe, Fox River Valley</w:t>
      </w:r>
      <w:r w:rsidR="00CA0C56" w:rsidRPr="003B26A5">
        <w:rPr>
          <w:rFonts w:ascii="Arial" w:hAnsi="Arial"/>
        </w:rPr>
        <w:t xml:space="preserve"> (remote)</w:t>
      </w:r>
      <w:r w:rsidRPr="003B26A5">
        <w:rPr>
          <w:rFonts w:ascii="Arial" w:hAnsi="Arial"/>
        </w:rPr>
        <w:t>; L. Long, Fremont; A. Kim, Glencoe; L. Dorfman, Glenview; T. Longo, Grayslake; H. Smith, Highland Park</w:t>
      </w:r>
      <w:r w:rsidR="006B7D7A" w:rsidRPr="003B26A5">
        <w:rPr>
          <w:rFonts w:ascii="Arial" w:hAnsi="Arial"/>
        </w:rPr>
        <w:t xml:space="preserve"> (arrived 10:05)</w:t>
      </w:r>
      <w:r w:rsidR="001D7C9A" w:rsidRPr="003B26A5">
        <w:rPr>
          <w:rFonts w:ascii="Arial" w:hAnsi="Arial"/>
        </w:rPr>
        <w:t xml:space="preserve">; </w:t>
      </w:r>
      <w:r w:rsidR="00751180" w:rsidRPr="003B26A5">
        <w:rPr>
          <w:rFonts w:ascii="Arial" w:hAnsi="Arial"/>
        </w:rPr>
        <w:t xml:space="preserve">F. Novak, Huntley; </w:t>
      </w:r>
      <w:r w:rsidR="00DF0B6F" w:rsidRPr="003B26A5">
        <w:rPr>
          <w:rFonts w:ascii="Arial" w:hAnsi="Arial"/>
        </w:rPr>
        <w:t>B. Shepard</w:t>
      </w:r>
      <w:r w:rsidRPr="003B26A5">
        <w:rPr>
          <w:rFonts w:ascii="Arial" w:hAnsi="Arial"/>
        </w:rPr>
        <w:t xml:space="preserve">, Indian Trails; </w:t>
      </w:r>
      <w:r w:rsidR="00026463" w:rsidRPr="003B26A5">
        <w:rPr>
          <w:rFonts w:ascii="Arial" w:hAnsi="Arial"/>
        </w:rPr>
        <w:t>H. Krueger</w:t>
      </w:r>
      <w:r w:rsidRPr="003B26A5">
        <w:rPr>
          <w:rFonts w:ascii="Arial" w:hAnsi="Arial" w:cs="Arial"/>
        </w:rPr>
        <w:t>, Lake Forest</w:t>
      </w:r>
      <w:r w:rsidR="00026463" w:rsidRPr="003B26A5">
        <w:rPr>
          <w:rFonts w:ascii="Arial" w:hAnsi="Arial" w:cs="Arial"/>
        </w:rPr>
        <w:t xml:space="preserve"> (alternate)</w:t>
      </w:r>
      <w:r w:rsidRPr="003B26A5">
        <w:rPr>
          <w:rFonts w:ascii="Arial" w:hAnsi="Arial" w:cs="Arial"/>
        </w:rPr>
        <w:t xml:space="preserve">; M. Jacobsen, Lake Villa; S. Lempke, Lincolnwood; L. Jakacki, McHenry; </w:t>
      </w:r>
      <w:r w:rsidR="006B7D7A" w:rsidRPr="003B26A5">
        <w:rPr>
          <w:rFonts w:ascii="Arial" w:hAnsi="Arial" w:cs="Arial"/>
        </w:rPr>
        <w:t>J. Ray</w:t>
      </w:r>
      <w:r w:rsidRPr="003B26A5">
        <w:rPr>
          <w:rFonts w:ascii="Arial" w:hAnsi="Arial" w:cs="Arial"/>
        </w:rPr>
        <w:t xml:space="preserve">, Morton </w:t>
      </w:r>
      <w:r w:rsidR="000658EE" w:rsidRPr="003B26A5">
        <w:rPr>
          <w:rFonts w:ascii="Arial" w:hAnsi="Arial" w:cs="Arial"/>
        </w:rPr>
        <w:t>Gro</w:t>
      </w:r>
      <w:r w:rsidRPr="003B26A5">
        <w:rPr>
          <w:rFonts w:ascii="Arial" w:hAnsi="Arial" w:cs="Arial"/>
        </w:rPr>
        <w:t>ve</w:t>
      </w:r>
      <w:r w:rsidR="000658EE" w:rsidRPr="003B26A5">
        <w:rPr>
          <w:rFonts w:ascii="Arial" w:hAnsi="Arial" w:cs="Arial"/>
        </w:rPr>
        <w:t xml:space="preserve"> (alternate, remote)</w:t>
      </w:r>
      <w:r w:rsidRPr="003B26A5">
        <w:rPr>
          <w:rFonts w:ascii="Arial" w:hAnsi="Arial" w:cs="Arial"/>
        </w:rPr>
        <w:t xml:space="preserve">; S. Reynders, Mount Prospect; V. </w:t>
      </w:r>
      <w:r w:rsidR="004A626B" w:rsidRPr="003B26A5">
        <w:rPr>
          <w:rFonts w:ascii="Arial" w:hAnsi="Arial" w:cs="Arial"/>
        </w:rPr>
        <w:t xml:space="preserve">Luz, </w:t>
      </w:r>
      <w:r w:rsidRPr="003B26A5">
        <w:rPr>
          <w:rFonts w:ascii="Arial" w:hAnsi="Arial" w:cs="Arial"/>
        </w:rPr>
        <w:t>Niles-Maine (a</w:t>
      </w:r>
      <w:r w:rsidR="004A626B" w:rsidRPr="003B26A5">
        <w:rPr>
          <w:rFonts w:ascii="Arial" w:hAnsi="Arial" w:cs="Arial"/>
        </w:rPr>
        <w:t>lternate</w:t>
      </w:r>
      <w:r w:rsidRPr="003B26A5">
        <w:rPr>
          <w:rFonts w:ascii="Arial" w:hAnsi="Arial" w:cs="Arial"/>
        </w:rPr>
        <w:t xml:space="preserve">); K. </w:t>
      </w:r>
      <w:r w:rsidR="004A626B" w:rsidRPr="003B26A5">
        <w:rPr>
          <w:rFonts w:ascii="Arial" w:hAnsi="Arial" w:cs="Arial"/>
        </w:rPr>
        <w:t>Hall</w:t>
      </w:r>
      <w:r w:rsidRPr="003B26A5">
        <w:rPr>
          <w:rFonts w:ascii="Arial" w:hAnsi="Arial" w:cs="Arial"/>
        </w:rPr>
        <w:t xml:space="preserve">, Northbrook; J. Bertucci, Park Ridge; A. Todd, Prospect Heights; </w:t>
      </w:r>
      <w:r w:rsidR="00012506" w:rsidRPr="003B26A5">
        <w:rPr>
          <w:rFonts w:ascii="Arial" w:hAnsi="Arial"/>
        </w:rPr>
        <w:t xml:space="preserve">J. Bower, Rolling Meadows; </w:t>
      </w:r>
      <w:r w:rsidR="00751180" w:rsidRPr="003B26A5">
        <w:rPr>
          <w:rFonts w:ascii="Arial" w:hAnsi="Arial" w:cs="Arial"/>
        </w:rPr>
        <w:t xml:space="preserve">J. DiDonato, </w:t>
      </w:r>
      <w:r w:rsidRPr="003B26A5">
        <w:rPr>
          <w:rFonts w:ascii="Arial" w:hAnsi="Arial" w:cs="Arial"/>
        </w:rPr>
        <w:t>Round Lake (remote); A. Rasmussen, Vernon</w:t>
      </w:r>
      <w:r w:rsidR="00012506" w:rsidRPr="003B26A5">
        <w:rPr>
          <w:rFonts w:ascii="Arial" w:hAnsi="Arial" w:cs="Arial"/>
        </w:rPr>
        <w:t xml:space="preserve"> Area</w:t>
      </w:r>
      <w:r w:rsidRPr="003B26A5">
        <w:rPr>
          <w:rFonts w:ascii="Arial" w:hAnsi="Arial" w:cs="Arial"/>
        </w:rPr>
        <w:t>; R. Livergood, Warren-Newport</w:t>
      </w:r>
      <w:r w:rsidR="0085466F" w:rsidRPr="003B26A5">
        <w:rPr>
          <w:rFonts w:ascii="Arial" w:hAnsi="Arial" w:cs="Arial"/>
        </w:rPr>
        <w:t xml:space="preserve"> (remote)</w:t>
      </w:r>
      <w:r w:rsidRPr="003B26A5">
        <w:rPr>
          <w:rFonts w:ascii="Arial" w:hAnsi="Arial" w:cs="Arial"/>
        </w:rPr>
        <w:t xml:space="preserve">; </w:t>
      </w:r>
      <w:r w:rsidR="00012506" w:rsidRPr="003B26A5">
        <w:rPr>
          <w:rFonts w:ascii="Arial" w:hAnsi="Arial"/>
        </w:rPr>
        <w:t xml:space="preserve">E. Greenup, Wauconda; </w:t>
      </w:r>
      <w:r w:rsidRPr="003B26A5">
        <w:rPr>
          <w:rFonts w:ascii="Arial" w:hAnsi="Arial" w:cs="Arial"/>
        </w:rPr>
        <w:t>T. Verzani, Waukegan; A. Auston, Wilmette; M. Dombrowski, Winnetka; R. Smith, Zion-Benton</w:t>
      </w:r>
    </w:p>
    <w:p w14:paraId="24A40496" w14:textId="77777777" w:rsidR="00CD2F15" w:rsidRPr="003B26A5" w:rsidRDefault="00CD2F15" w:rsidP="00CD2F15">
      <w:pPr>
        <w:widowControl w:val="0"/>
        <w:spacing w:after="0"/>
        <w:rPr>
          <w:rFonts w:ascii="Arial" w:hAnsi="Arial"/>
        </w:rPr>
      </w:pPr>
    </w:p>
    <w:p w14:paraId="2C44B685" w14:textId="049A93A2" w:rsidR="00E9743F" w:rsidRDefault="00E9743F" w:rsidP="00E9743F">
      <w:pPr>
        <w:widowControl w:val="0"/>
        <w:spacing w:after="0"/>
        <w:rPr>
          <w:rFonts w:ascii="Arial" w:hAnsi="Arial"/>
        </w:rPr>
      </w:pPr>
      <w:r w:rsidRPr="003B26A5">
        <w:rPr>
          <w:rFonts w:ascii="Arial" w:hAnsi="Arial"/>
        </w:rPr>
        <w:t>Also present: R. Malinowski, CCS; D. Wischmeyer, CCS; B. Stoneburner, CCS; M. Fujiura-Landers, CCS; K. Lyons, CCS; M. Mansfield, CCS; M. Sum, CCS</w:t>
      </w:r>
    </w:p>
    <w:p w14:paraId="727F5505" w14:textId="77777777" w:rsidR="003B26A5" w:rsidRDefault="003B26A5" w:rsidP="00E9743F">
      <w:pPr>
        <w:widowControl w:val="0"/>
        <w:spacing w:after="0"/>
        <w:rPr>
          <w:rFonts w:ascii="Arial" w:hAnsi="Arial"/>
        </w:rPr>
      </w:pPr>
    </w:p>
    <w:p w14:paraId="16700713" w14:textId="08D51B27" w:rsidR="00E9743F" w:rsidRDefault="00E9743F" w:rsidP="00E9743F">
      <w:pPr>
        <w:widowControl w:val="0"/>
        <w:spacing w:after="0"/>
        <w:rPr>
          <w:rFonts w:ascii="Arial" w:hAnsi="Arial"/>
        </w:rPr>
      </w:pPr>
      <w:r>
        <w:rPr>
          <w:rFonts w:ascii="Arial" w:hAnsi="Arial"/>
        </w:rPr>
        <w:t>Ab</w:t>
      </w:r>
      <w:r w:rsidRPr="00CD7D3C">
        <w:rPr>
          <w:rFonts w:ascii="Arial" w:hAnsi="Arial"/>
        </w:rPr>
        <w:t xml:space="preserve">sent: </w:t>
      </w:r>
      <w:r w:rsidR="006B7D7A">
        <w:rPr>
          <w:rFonts w:ascii="Arial" w:hAnsi="Arial"/>
        </w:rPr>
        <w:t>Palatine</w:t>
      </w:r>
    </w:p>
    <w:p w14:paraId="0F6775D6" w14:textId="77777777" w:rsidR="002D699B" w:rsidRPr="0077756F" w:rsidRDefault="002D699B" w:rsidP="0077756F">
      <w:pPr>
        <w:tabs>
          <w:tab w:val="left" w:pos="7560"/>
        </w:tabs>
        <w:spacing w:after="0" w:line="240" w:lineRule="auto"/>
        <w:rPr>
          <w:rFonts w:ascii="Arial" w:hAnsi="Arial" w:cs="Arial"/>
        </w:rPr>
      </w:pPr>
    </w:p>
    <w:p w14:paraId="1AF430F0" w14:textId="221A0FAE" w:rsidR="00F60125" w:rsidRPr="001B0F84" w:rsidRDefault="00E7279B" w:rsidP="001B0F84">
      <w:pPr>
        <w:tabs>
          <w:tab w:val="left" w:pos="7560"/>
        </w:tabs>
        <w:spacing w:after="0" w:line="240" w:lineRule="auto"/>
        <w:rPr>
          <w:rFonts w:ascii="Arial" w:hAnsi="Arial" w:cs="Arial"/>
        </w:rPr>
      </w:pPr>
      <w:r w:rsidRPr="001B0F84">
        <w:rPr>
          <w:rFonts w:ascii="Arial" w:hAnsi="Arial" w:cs="Arial"/>
        </w:rPr>
        <w:t>F. Novak</w:t>
      </w:r>
      <w:r w:rsidR="00F60125" w:rsidRPr="001B0F84">
        <w:rPr>
          <w:rFonts w:ascii="Arial" w:hAnsi="Arial" w:cs="Arial"/>
        </w:rPr>
        <w:t xml:space="preserve"> requested a motion to all</w:t>
      </w:r>
      <w:r w:rsidR="005C780B" w:rsidRPr="001B0F84">
        <w:rPr>
          <w:rFonts w:ascii="Arial" w:hAnsi="Arial" w:cs="Arial"/>
        </w:rPr>
        <w:t>ow</w:t>
      </w:r>
      <w:r w:rsidR="00F60125" w:rsidRPr="001B0F84">
        <w:rPr>
          <w:rFonts w:ascii="Arial" w:hAnsi="Arial" w:cs="Arial"/>
        </w:rPr>
        <w:t xml:space="preserve"> for remote participation due to business </w:t>
      </w:r>
      <w:r w:rsidR="00471CA9" w:rsidRPr="001B0F84">
        <w:rPr>
          <w:rFonts w:ascii="Arial" w:hAnsi="Arial" w:cs="Arial"/>
        </w:rPr>
        <w:t>or</w:t>
      </w:r>
      <w:r w:rsidR="00F60125" w:rsidRPr="001B0F84">
        <w:rPr>
          <w:rFonts w:ascii="Arial" w:hAnsi="Arial" w:cs="Arial"/>
        </w:rPr>
        <w:t xml:space="preserve"> illness reasons</w:t>
      </w:r>
      <w:r w:rsidR="00FD61C4" w:rsidRPr="001B0F84">
        <w:rPr>
          <w:rFonts w:ascii="Arial" w:hAnsi="Arial" w:cs="Arial"/>
        </w:rPr>
        <w:t>.</w:t>
      </w:r>
      <w:r w:rsidR="00FC3241" w:rsidRPr="001B0F84">
        <w:rPr>
          <w:rFonts w:ascii="Arial" w:hAnsi="Arial" w:cs="Arial"/>
        </w:rPr>
        <w:t xml:space="preserve"> </w:t>
      </w:r>
    </w:p>
    <w:p w14:paraId="6FB09322" w14:textId="77777777" w:rsidR="0066014D" w:rsidRPr="005709C3" w:rsidRDefault="0066014D" w:rsidP="007F0499">
      <w:pPr>
        <w:pStyle w:val="ListParagraph"/>
        <w:tabs>
          <w:tab w:val="left" w:pos="7560"/>
        </w:tabs>
        <w:spacing w:after="0" w:line="240" w:lineRule="auto"/>
        <w:rPr>
          <w:rFonts w:ascii="Arial" w:hAnsi="Arial" w:cs="Arial"/>
        </w:rPr>
      </w:pPr>
    </w:p>
    <w:p w14:paraId="02F819C2" w14:textId="3EE32EB0" w:rsidR="0066014D" w:rsidRPr="00047394" w:rsidRDefault="00E7279B" w:rsidP="0066014D">
      <w:pPr>
        <w:widowControl w:val="0"/>
        <w:ind w:firstLine="720"/>
        <w:rPr>
          <w:rFonts w:ascii="Arial" w:hAnsi="Arial"/>
        </w:rPr>
      </w:pPr>
      <w:r w:rsidRPr="00E7279B">
        <w:rPr>
          <w:rFonts w:ascii="Arial" w:hAnsi="Arial"/>
        </w:rPr>
        <w:t>T. Verzani</w:t>
      </w:r>
      <w:r w:rsidR="00BC22B4" w:rsidRPr="00E7279B">
        <w:rPr>
          <w:rFonts w:ascii="Arial" w:hAnsi="Arial"/>
        </w:rPr>
        <w:t xml:space="preserve"> M</w:t>
      </w:r>
      <w:r w:rsidR="0066014D" w:rsidRPr="00E7279B">
        <w:rPr>
          <w:rFonts w:ascii="Arial" w:hAnsi="Arial"/>
        </w:rPr>
        <w:t xml:space="preserve">OVED; </w:t>
      </w:r>
      <w:r w:rsidRPr="00E7279B">
        <w:rPr>
          <w:rFonts w:ascii="Arial" w:hAnsi="Arial"/>
        </w:rPr>
        <w:t>J. Bertucci</w:t>
      </w:r>
      <w:r w:rsidR="0066014D" w:rsidRPr="00E7279B">
        <w:rPr>
          <w:rFonts w:ascii="Arial" w:hAnsi="Arial"/>
        </w:rPr>
        <w:t xml:space="preserve"> SECONDED to</w:t>
      </w:r>
    </w:p>
    <w:p w14:paraId="0300E6B8" w14:textId="386E6211" w:rsidR="0066014D" w:rsidRPr="003F3992" w:rsidRDefault="00471CA9" w:rsidP="0066014D">
      <w:pPr>
        <w:pStyle w:val="ListParagraph"/>
        <w:tabs>
          <w:tab w:val="left" w:pos="8010"/>
        </w:tabs>
        <w:spacing w:after="0" w:line="240" w:lineRule="auto"/>
        <w:ind w:left="1440"/>
        <w:rPr>
          <w:rFonts w:ascii="Arial" w:hAnsi="Arial" w:cs="Arial"/>
          <w:b/>
          <w:bCs/>
        </w:rPr>
      </w:pPr>
      <w:r w:rsidRPr="00047394">
        <w:rPr>
          <w:rFonts w:ascii="Arial" w:hAnsi="Arial" w:cs="Arial"/>
          <w:b/>
          <w:bCs/>
        </w:rPr>
        <w:t>ALLOW REMOTE PARTICIPATION DUE TO BUSINESS OR ILLNESS REASONS</w:t>
      </w:r>
    </w:p>
    <w:p w14:paraId="6A231696" w14:textId="77777777" w:rsidR="0066014D" w:rsidRPr="007F060B" w:rsidRDefault="0066014D" w:rsidP="007F060B">
      <w:pPr>
        <w:tabs>
          <w:tab w:val="left" w:pos="8010"/>
        </w:tabs>
        <w:spacing w:after="0" w:line="240" w:lineRule="auto"/>
        <w:rPr>
          <w:rFonts w:ascii="Arial" w:hAnsi="Arial" w:cs="Arial"/>
        </w:rPr>
      </w:pPr>
    </w:p>
    <w:p w14:paraId="19B0C66E" w14:textId="78AA276D" w:rsidR="00E7279B" w:rsidRPr="003A26D5" w:rsidRDefault="00E7279B" w:rsidP="00E7279B">
      <w:pPr>
        <w:widowControl w:val="0"/>
        <w:spacing w:after="0"/>
        <w:ind w:left="360"/>
        <w:rPr>
          <w:rFonts w:ascii="Arial" w:hAnsi="Arial"/>
        </w:rPr>
      </w:pPr>
      <w:r w:rsidRPr="129232A9">
        <w:rPr>
          <w:rFonts w:ascii="Arial" w:hAnsi="Arial"/>
        </w:rPr>
        <w:t xml:space="preserve">Ayes: Algonquin, </w:t>
      </w:r>
      <w:r w:rsidRPr="06DC02B2">
        <w:rPr>
          <w:rFonts w:ascii="Arial" w:hAnsi="Arial"/>
        </w:rPr>
        <w:t>Cary</w:t>
      </w:r>
      <w:r>
        <w:rPr>
          <w:rFonts w:ascii="Arial" w:hAnsi="Arial"/>
        </w:rPr>
        <w:t>,</w:t>
      </w:r>
      <w:r w:rsidRPr="129232A9">
        <w:rPr>
          <w:rFonts w:ascii="Arial" w:hAnsi="Arial"/>
        </w:rPr>
        <w:t xml:space="preserve"> Crystal Lake, </w:t>
      </w:r>
      <w:r>
        <w:rPr>
          <w:rFonts w:ascii="Arial" w:hAnsi="Arial"/>
        </w:rPr>
        <w:t xml:space="preserve">Ela, Evanston, Fremont, </w:t>
      </w:r>
      <w:r w:rsidRPr="129232A9">
        <w:rPr>
          <w:rFonts w:ascii="Arial" w:hAnsi="Arial"/>
        </w:rPr>
        <w:t xml:space="preserve">Glencoe, </w:t>
      </w:r>
      <w:r>
        <w:rPr>
          <w:rFonts w:ascii="Arial" w:hAnsi="Arial"/>
        </w:rPr>
        <w:t>Glenview,</w:t>
      </w:r>
      <w:r w:rsidRPr="129232A9">
        <w:rPr>
          <w:rFonts w:ascii="Arial" w:hAnsi="Arial"/>
        </w:rPr>
        <w:t xml:space="preserve"> Grayslake, </w:t>
      </w:r>
      <w:r>
        <w:rPr>
          <w:rFonts w:ascii="Arial" w:hAnsi="Arial"/>
        </w:rPr>
        <w:t>Huntley,</w:t>
      </w:r>
      <w:r w:rsidRPr="129232A9">
        <w:rPr>
          <w:rFonts w:ascii="Arial" w:hAnsi="Arial"/>
        </w:rPr>
        <w:t xml:space="preserve"> Indian Trails, Lake Forest, Lake Villa, Lincolnwood, </w:t>
      </w:r>
      <w:r>
        <w:rPr>
          <w:rFonts w:ascii="Arial" w:hAnsi="Arial"/>
        </w:rPr>
        <w:t xml:space="preserve">McHenry, </w:t>
      </w:r>
      <w:r w:rsidRPr="129232A9">
        <w:rPr>
          <w:rFonts w:ascii="Arial" w:hAnsi="Arial"/>
        </w:rPr>
        <w:t>Mount Prospect, Niles-Maine</w:t>
      </w:r>
      <w:r>
        <w:rPr>
          <w:rFonts w:ascii="Arial" w:hAnsi="Arial"/>
        </w:rPr>
        <w:t>,</w:t>
      </w:r>
      <w:r w:rsidRPr="129232A9">
        <w:rPr>
          <w:rFonts w:ascii="Arial" w:hAnsi="Arial"/>
        </w:rPr>
        <w:t xml:space="preserve"> Northbrook, Park Ridge, </w:t>
      </w:r>
      <w:r>
        <w:rPr>
          <w:rFonts w:ascii="Arial" w:hAnsi="Arial"/>
        </w:rPr>
        <w:t xml:space="preserve">Prospect Heights, Rolling Meadows, </w:t>
      </w:r>
      <w:r w:rsidRPr="129232A9">
        <w:rPr>
          <w:rFonts w:ascii="Arial" w:hAnsi="Arial"/>
        </w:rPr>
        <w:t>Vernon</w:t>
      </w:r>
      <w:r>
        <w:rPr>
          <w:rFonts w:ascii="Arial" w:hAnsi="Arial"/>
        </w:rPr>
        <w:t xml:space="preserve"> </w:t>
      </w:r>
      <w:r w:rsidRPr="129232A9">
        <w:rPr>
          <w:rFonts w:ascii="Arial" w:hAnsi="Arial"/>
        </w:rPr>
        <w:t xml:space="preserve">Area, </w:t>
      </w:r>
      <w:r>
        <w:rPr>
          <w:rFonts w:ascii="Arial" w:hAnsi="Arial"/>
        </w:rPr>
        <w:t xml:space="preserve">Wauconda, </w:t>
      </w:r>
      <w:r w:rsidRPr="129232A9">
        <w:rPr>
          <w:rFonts w:ascii="Arial" w:hAnsi="Arial"/>
        </w:rPr>
        <w:t>Waukegan, Wilmette, Winnetka-Northfield, Zion-Benton</w:t>
      </w:r>
    </w:p>
    <w:p w14:paraId="2DB92D66" w14:textId="77777777" w:rsidR="00E7279B" w:rsidRDefault="00E7279B" w:rsidP="00E7279B">
      <w:pPr>
        <w:widowControl w:val="0"/>
        <w:spacing w:after="0"/>
        <w:ind w:left="360"/>
        <w:rPr>
          <w:rFonts w:ascii="Arial" w:hAnsi="Arial"/>
        </w:rPr>
      </w:pPr>
      <w:r w:rsidRPr="00CD7D3C">
        <w:rPr>
          <w:rFonts w:ascii="Arial" w:hAnsi="Arial"/>
        </w:rPr>
        <w:t>Nays: None</w:t>
      </w:r>
    </w:p>
    <w:p w14:paraId="5908618E" w14:textId="35904168" w:rsidR="0085608E" w:rsidRDefault="0085608E" w:rsidP="00E7279B">
      <w:pPr>
        <w:widowControl w:val="0"/>
        <w:spacing w:after="0"/>
        <w:ind w:left="360"/>
        <w:rPr>
          <w:rFonts w:ascii="Arial" w:hAnsi="Arial"/>
        </w:rPr>
      </w:pPr>
      <w:r>
        <w:rPr>
          <w:rFonts w:ascii="Arial" w:hAnsi="Arial"/>
        </w:rPr>
        <w:t>Abstain: None</w:t>
      </w:r>
    </w:p>
    <w:p w14:paraId="3B927856" w14:textId="3BDA2765" w:rsidR="001512A3" w:rsidRDefault="001512A3" w:rsidP="001512A3">
      <w:pPr>
        <w:widowControl w:val="0"/>
        <w:spacing w:after="0"/>
        <w:ind w:left="360"/>
        <w:rPr>
          <w:rFonts w:ascii="Arial" w:hAnsi="Arial"/>
        </w:rPr>
      </w:pPr>
      <w:r>
        <w:rPr>
          <w:rFonts w:ascii="Arial" w:hAnsi="Arial"/>
        </w:rPr>
        <w:t>Non-participating: Des Plaines, Fox River Valley, Morton Grove, Round Lake, Warren-Newport</w:t>
      </w:r>
    </w:p>
    <w:p w14:paraId="5180ECD2" w14:textId="34B8CE50" w:rsidR="00E7279B" w:rsidRPr="000E6F84" w:rsidRDefault="00E7279B" w:rsidP="00E7279B">
      <w:pPr>
        <w:widowControl w:val="0"/>
        <w:spacing w:after="0"/>
        <w:ind w:left="360"/>
        <w:rPr>
          <w:rFonts w:ascii="Arial" w:hAnsi="Arial"/>
        </w:rPr>
      </w:pPr>
      <w:r w:rsidRPr="00CD7D3C">
        <w:rPr>
          <w:rFonts w:ascii="Arial" w:hAnsi="Arial"/>
        </w:rPr>
        <w:t>Absent:</w:t>
      </w:r>
      <w:r>
        <w:rPr>
          <w:rFonts w:ascii="Arial" w:hAnsi="Arial"/>
        </w:rPr>
        <w:t xml:space="preserve"> Highland Park, Palatine</w:t>
      </w:r>
    </w:p>
    <w:p w14:paraId="5A0A0669" w14:textId="77777777" w:rsidR="00E7279B" w:rsidRPr="00027ED3" w:rsidRDefault="00E7279B" w:rsidP="00E7279B">
      <w:pPr>
        <w:pStyle w:val="ListParagraph"/>
        <w:tabs>
          <w:tab w:val="left" w:pos="8010"/>
        </w:tabs>
        <w:spacing w:after="0" w:line="240" w:lineRule="auto"/>
        <w:rPr>
          <w:rFonts w:ascii="Arial" w:hAnsi="Arial" w:cs="Arial"/>
        </w:rPr>
      </w:pPr>
    </w:p>
    <w:p w14:paraId="019B1A1D" w14:textId="66814AE8" w:rsidR="001512A3" w:rsidRDefault="00E7279B" w:rsidP="00824D31">
      <w:pPr>
        <w:widowControl w:val="0"/>
        <w:ind w:left="360"/>
        <w:rPr>
          <w:rFonts w:ascii="Arial" w:hAnsi="Arial"/>
        </w:rPr>
      </w:pPr>
      <w:r w:rsidRPr="002116E6">
        <w:rPr>
          <w:rFonts w:ascii="Arial" w:hAnsi="Arial"/>
        </w:rPr>
        <w:t>MOTION CARRIED BY ROLL CALL VOTE</w:t>
      </w:r>
    </w:p>
    <w:p w14:paraId="6079FD4E" w14:textId="77777777" w:rsidR="00A57896" w:rsidRDefault="00A57896" w:rsidP="00824D31">
      <w:pPr>
        <w:widowControl w:val="0"/>
        <w:ind w:left="360"/>
        <w:rPr>
          <w:rFonts w:ascii="Arial" w:hAnsi="Arial"/>
        </w:rPr>
      </w:pPr>
    </w:p>
    <w:p w14:paraId="563B1989" w14:textId="77777777" w:rsidR="00824D31" w:rsidRDefault="001B0F84" w:rsidP="00824D31">
      <w:pPr>
        <w:pStyle w:val="ListParagraph"/>
        <w:numPr>
          <w:ilvl w:val="0"/>
          <w:numId w:val="1"/>
        </w:numPr>
        <w:tabs>
          <w:tab w:val="left" w:pos="7560"/>
        </w:tabs>
        <w:spacing w:after="0" w:line="240" w:lineRule="auto"/>
        <w:rPr>
          <w:rFonts w:ascii="Arial" w:hAnsi="Arial" w:cs="Arial"/>
        </w:rPr>
      </w:pPr>
      <w:r w:rsidRPr="00A436A3">
        <w:rPr>
          <w:rFonts w:ascii="Arial" w:hAnsi="Arial" w:cs="Arial"/>
        </w:rPr>
        <w:lastRenderedPageBreak/>
        <w:t>ADDITIONS TO THE AGENDA</w:t>
      </w:r>
    </w:p>
    <w:p w14:paraId="6780AB96" w14:textId="257D6291" w:rsidR="001B0F84" w:rsidRPr="00824D31" w:rsidRDefault="001B0F84" w:rsidP="00877400">
      <w:pPr>
        <w:pStyle w:val="ListParagraph"/>
        <w:tabs>
          <w:tab w:val="left" w:pos="7560"/>
        </w:tabs>
        <w:spacing w:after="0" w:line="240" w:lineRule="auto"/>
        <w:rPr>
          <w:rFonts w:ascii="Arial" w:hAnsi="Arial" w:cs="Arial"/>
        </w:rPr>
      </w:pPr>
      <w:r w:rsidRPr="00824D31">
        <w:rPr>
          <w:rFonts w:ascii="Arial" w:hAnsi="Arial" w:cs="Arial"/>
        </w:rPr>
        <w:t>None</w:t>
      </w:r>
    </w:p>
    <w:p w14:paraId="3219B99A" w14:textId="7326C850" w:rsidR="00DA08E9" w:rsidRPr="00DA08E9" w:rsidRDefault="00B25C8A" w:rsidP="00112513">
      <w:pPr>
        <w:tabs>
          <w:tab w:val="left" w:pos="7560"/>
        </w:tabs>
        <w:spacing w:after="0" w:line="240" w:lineRule="auto"/>
        <w:rPr>
          <w:rFonts w:ascii="Arial" w:hAnsi="Arial" w:cs="Arial"/>
        </w:rPr>
      </w:pPr>
      <w:r>
        <w:rPr>
          <w:rFonts w:ascii="Arial" w:hAnsi="Arial" w:cs="Arial"/>
        </w:rPr>
        <w:tab/>
      </w:r>
    </w:p>
    <w:p w14:paraId="1FF21812" w14:textId="6B875CDE" w:rsidR="00202299" w:rsidRDefault="00202299" w:rsidP="00E3606C">
      <w:pPr>
        <w:pStyle w:val="ListParagraph"/>
        <w:numPr>
          <w:ilvl w:val="0"/>
          <w:numId w:val="1"/>
        </w:numPr>
        <w:tabs>
          <w:tab w:val="left" w:pos="7560"/>
        </w:tabs>
        <w:spacing w:after="0" w:line="240" w:lineRule="auto"/>
        <w:rPr>
          <w:rFonts w:ascii="Arial" w:hAnsi="Arial" w:cs="Arial"/>
        </w:rPr>
      </w:pPr>
      <w:r w:rsidRPr="005427D4">
        <w:rPr>
          <w:rFonts w:ascii="Arial" w:hAnsi="Arial" w:cs="Arial"/>
        </w:rPr>
        <w:t>PUBLIC COMMENT</w:t>
      </w:r>
      <w:r w:rsidR="004424BC" w:rsidRPr="005427D4">
        <w:rPr>
          <w:rFonts w:ascii="Arial" w:hAnsi="Arial" w:cs="Arial"/>
        </w:rPr>
        <w:t xml:space="preserve"> </w:t>
      </w:r>
    </w:p>
    <w:p w14:paraId="27F1925B" w14:textId="7ADB91A8" w:rsidR="00325FCC" w:rsidRDefault="007F0499" w:rsidP="003A08E9">
      <w:pPr>
        <w:pStyle w:val="ListParagraph"/>
        <w:tabs>
          <w:tab w:val="left" w:pos="7560"/>
        </w:tabs>
        <w:spacing w:after="0" w:line="240" w:lineRule="auto"/>
        <w:rPr>
          <w:rFonts w:ascii="Arial" w:hAnsi="Arial" w:cs="Arial"/>
        </w:rPr>
      </w:pPr>
      <w:r>
        <w:rPr>
          <w:rFonts w:ascii="Arial" w:hAnsi="Arial" w:cs="Arial"/>
        </w:rPr>
        <w:t>None</w:t>
      </w:r>
      <w:r w:rsidR="00E83F8C">
        <w:rPr>
          <w:rFonts w:ascii="Arial" w:hAnsi="Arial" w:cs="Arial"/>
        </w:rPr>
        <w:t>.</w:t>
      </w:r>
    </w:p>
    <w:p w14:paraId="0B3788BD" w14:textId="77777777" w:rsidR="00443047" w:rsidRPr="003A08E9" w:rsidRDefault="00443047" w:rsidP="003A08E9">
      <w:pPr>
        <w:pStyle w:val="ListParagraph"/>
        <w:tabs>
          <w:tab w:val="left" w:pos="7560"/>
        </w:tabs>
        <w:spacing w:after="0" w:line="240" w:lineRule="auto"/>
        <w:rPr>
          <w:rFonts w:ascii="Arial" w:hAnsi="Arial" w:cs="Arial"/>
        </w:rPr>
      </w:pPr>
    </w:p>
    <w:p w14:paraId="34ADAB70" w14:textId="1538B842" w:rsidR="00E5517F" w:rsidRDefault="00443047" w:rsidP="0002172F">
      <w:pPr>
        <w:tabs>
          <w:tab w:val="left" w:pos="7560"/>
        </w:tabs>
        <w:spacing w:after="0" w:line="240" w:lineRule="auto"/>
        <w:rPr>
          <w:rFonts w:ascii="Arial" w:hAnsi="Arial" w:cs="Arial"/>
        </w:rPr>
      </w:pPr>
      <w:r>
        <w:rPr>
          <w:rFonts w:ascii="Arial" w:hAnsi="Arial" w:cs="Arial"/>
        </w:rPr>
        <w:t>H. Smith arrived at 10:05 A.M.</w:t>
      </w:r>
    </w:p>
    <w:p w14:paraId="3A79ECD1" w14:textId="77777777" w:rsidR="00443047" w:rsidRPr="0002172F" w:rsidRDefault="00443047" w:rsidP="0002172F">
      <w:pPr>
        <w:tabs>
          <w:tab w:val="left" w:pos="7560"/>
        </w:tabs>
        <w:spacing w:after="0" w:line="240" w:lineRule="auto"/>
        <w:rPr>
          <w:rFonts w:ascii="Arial" w:hAnsi="Arial" w:cs="Arial"/>
        </w:rPr>
      </w:pPr>
    </w:p>
    <w:p w14:paraId="2FFDBF06" w14:textId="4E06B34C" w:rsidR="00FF486C" w:rsidRPr="002849BF" w:rsidRDefault="574F7BF9" w:rsidP="00E3606C">
      <w:pPr>
        <w:pStyle w:val="ListParagraph"/>
        <w:numPr>
          <w:ilvl w:val="0"/>
          <w:numId w:val="1"/>
        </w:numPr>
        <w:tabs>
          <w:tab w:val="left" w:pos="8010"/>
        </w:tabs>
        <w:spacing w:after="0" w:line="240" w:lineRule="auto"/>
        <w:rPr>
          <w:rFonts w:ascii="Arial" w:hAnsi="Arial" w:cs="Arial"/>
        </w:rPr>
      </w:pPr>
      <w:r w:rsidRPr="002849BF">
        <w:rPr>
          <w:rFonts w:ascii="Arial" w:hAnsi="Arial" w:cs="Arial"/>
        </w:rPr>
        <w:t>CONSENT AGENDA</w:t>
      </w:r>
    </w:p>
    <w:p w14:paraId="46537BB1" w14:textId="77777777" w:rsidR="00A06460" w:rsidRPr="007A7183" w:rsidRDefault="00A06460" w:rsidP="007A7183">
      <w:pPr>
        <w:tabs>
          <w:tab w:val="left" w:pos="8010"/>
        </w:tabs>
        <w:spacing w:after="0" w:line="240" w:lineRule="auto"/>
        <w:rPr>
          <w:rFonts w:ascii="Arial" w:hAnsi="Arial" w:cs="Arial"/>
        </w:rPr>
      </w:pPr>
    </w:p>
    <w:p w14:paraId="5698790D" w14:textId="24CB2A08" w:rsidR="002B449D" w:rsidRPr="00711B8A" w:rsidRDefault="003703B4" w:rsidP="003703B4">
      <w:pPr>
        <w:pStyle w:val="ListParagraph"/>
        <w:widowControl w:val="0"/>
        <w:numPr>
          <w:ilvl w:val="0"/>
          <w:numId w:val="15"/>
        </w:numPr>
        <w:rPr>
          <w:rFonts w:ascii="Arial" w:hAnsi="Arial"/>
        </w:rPr>
      </w:pPr>
      <w:r w:rsidRPr="00711B8A">
        <w:rPr>
          <w:rFonts w:ascii="Arial" w:hAnsi="Arial"/>
        </w:rPr>
        <w:t>Auston</w:t>
      </w:r>
      <w:r w:rsidR="00B72D47" w:rsidRPr="00711B8A">
        <w:rPr>
          <w:rFonts w:ascii="Arial" w:hAnsi="Arial"/>
        </w:rPr>
        <w:t xml:space="preserve"> MO</w:t>
      </w:r>
      <w:r w:rsidR="00803DCE" w:rsidRPr="00711B8A">
        <w:rPr>
          <w:rFonts w:ascii="Arial" w:hAnsi="Arial"/>
        </w:rPr>
        <w:t>VED</w:t>
      </w:r>
      <w:r w:rsidR="00F334B9" w:rsidRPr="00711B8A">
        <w:rPr>
          <w:rFonts w:ascii="Arial" w:hAnsi="Arial"/>
        </w:rPr>
        <w:t>;</w:t>
      </w:r>
      <w:r w:rsidR="004B4AEC" w:rsidRPr="00711B8A">
        <w:rPr>
          <w:rFonts w:ascii="Arial" w:hAnsi="Arial"/>
        </w:rPr>
        <w:t xml:space="preserve"> </w:t>
      </w:r>
      <w:r w:rsidR="00711B8A" w:rsidRPr="00711B8A">
        <w:rPr>
          <w:rFonts w:ascii="Arial" w:hAnsi="Arial"/>
        </w:rPr>
        <w:t>K. Hall</w:t>
      </w:r>
      <w:r w:rsidR="00D84431" w:rsidRPr="00711B8A">
        <w:rPr>
          <w:rFonts w:ascii="Arial" w:hAnsi="Arial"/>
        </w:rPr>
        <w:t xml:space="preserve"> S</w:t>
      </w:r>
      <w:r w:rsidR="004B4AEC" w:rsidRPr="00711B8A">
        <w:rPr>
          <w:rFonts w:ascii="Arial" w:hAnsi="Arial"/>
        </w:rPr>
        <w:t>ECONDED</w:t>
      </w:r>
      <w:r w:rsidR="00AB78ED" w:rsidRPr="00711B8A">
        <w:rPr>
          <w:rFonts w:ascii="Arial" w:hAnsi="Arial"/>
        </w:rPr>
        <w:t xml:space="preserve"> to</w:t>
      </w:r>
    </w:p>
    <w:p w14:paraId="3778C1C6" w14:textId="77777777" w:rsidR="00711B8A" w:rsidRPr="003703B4" w:rsidRDefault="00711B8A" w:rsidP="00711B8A">
      <w:pPr>
        <w:pStyle w:val="ListParagraph"/>
        <w:widowControl w:val="0"/>
        <w:ind w:left="1080"/>
        <w:rPr>
          <w:rFonts w:ascii="Arial" w:hAnsi="Arial"/>
        </w:rPr>
      </w:pPr>
    </w:p>
    <w:p w14:paraId="7B22F805" w14:textId="30BEE92A" w:rsidR="001C6843" w:rsidRPr="003F3992" w:rsidRDefault="574F7BF9" w:rsidP="00E458CA">
      <w:pPr>
        <w:pStyle w:val="ListParagraph"/>
        <w:tabs>
          <w:tab w:val="left" w:pos="8010"/>
        </w:tabs>
        <w:spacing w:after="0" w:line="240" w:lineRule="auto"/>
        <w:ind w:left="1440"/>
        <w:rPr>
          <w:rFonts w:ascii="Arial" w:hAnsi="Arial" w:cs="Arial"/>
          <w:b/>
          <w:bCs/>
        </w:rPr>
      </w:pPr>
      <w:r w:rsidRPr="009D3544">
        <w:rPr>
          <w:rFonts w:ascii="Arial" w:hAnsi="Arial" w:cs="Arial"/>
          <w:b/>
          <w:bCs/>
        </w:rPr>
        <w:t>A</w:t>
      </w:r>
      <w:r w:rsidR="00E5543B" w:rsidRPr="009D3544">
        <w:rPr>
          <w:rFonts w:ascii="Arial" w:hAnsi="Arial" w:cs="Arial"/>
          <w:b/>
          <w:bCs/>
        </w:rPr>
        <w:t>PPROVE</w:t>
      </w:r>
      <w:r w:rsidR="002F2818" w:rsidRPr="009D3544">
        <w:rPr>
          <w:rFonts w:ascii="Arial" w:hAnsi="Arial" w:cs="Arial"/>
          <w:b/>
          <w:bCs/>
        </w:rPr>
        <w:t xml:space="preserve"> THE CONSENT AGENDA AS PRESENTED INCLUDING APPROVAL </w:t>
      </w:r>
      <w:r w:rsidR="008D0E52" w:rsidRPr="009D3544">
        <w:rPr>
          <w:rFonts w:ascii="Arial" w:hAnsi="Arial" w:cs="Arial"/>
          <w:b/>
          <w:bCs/>
        </w:rPr>
        <w:t xml:space="preserve">OF </w:t>
      </w:r>
      <w:r w:rsidR="00056CB1">
        <w:rPr>
          <w:rFonts w:ascii="Arial" w:hAnsi="Arial" w:cs="Arial"/>
          <w:b/>
          <w:bCs/>
        </w:rPr>
        <w:t>NOVEMBER 12</w:t>
      </w:r>
      <w:r w:rsidR="00B23FB9" w:rsidRPr="009D3544">
        <w:rPr>
          <w:rFonts w:ascii="Arial" w:hAnsi="Arial" w:cs="Arial"/>
          <w:b/>
          <w:bCs/>
        </w:rPr>
        <w:t xml:space="preserve">, </w:t>
      </w:r>
      <w:proofErr w:type="gramStart"/>
      <w:r w:rsidR="00B23FB9" w:rsidRPr="009D3544">
        <w:rPr>
          <w:rFonts w:ascii="Arial" w:hAnsi="Arial" w:cs="Arial"/>
          <w:b/>
          <w:bCs/>
        </w:rPr>
        <w:t>2025</w:t>
      </w:r>
      <w:proofErr w:type="gramEnd"/>
      <w:r w:rsidR="008D0E52" w:rsidRPr="009D3544">
        <w:rPr>
          <w:rFonts w:ascii="Arial" w:hAnsi="Arial" w:cs="Arial"/>
          <w:b/>
          <w:bCs/>
        </w:rPr>
        <w:t xml:space="preserve"> MEETING MINUTES, </w:t>
      </w:r>
      <w:r w:rsidR="00056CB1">
        <w:rPr>
          <w:rFonts w:ascii="Arial" w:hAnsi="Arial" w:cs="Arial"/>
          <w:b/>
          <w:bCs/>
        </w:rPr>
        <w:t>JANUARY 2026</w:t>
      </w:r>
      <w:r w:rsidR="00B72D47" w:rsidRPr="009D3544">
        <w:rPr>
          <w:rFonts w:ascii="Arial" w:hAnsi="Arial" w:cs="Arial"/>
          <w:b/>
          <w:bCs/>
        </w:rPr>
        <w:t xml:space="preserve"> FINANCIAL</w:t>
      </w:r>
      <w:r w:rsidR="00921107" w:rsidRPr="009D3544">
        <w:rPr>
          <w:rFonts w:ascii="Arial" w:hAnsi="Arial" w:cs="Arial"/>
          <w:b/>
          <w:bCs/>
        </w:rPr>
        <w:t>S</w:t>
      </w:r>
      <w:r w:rsidR="003F3992" w:rsidRPr="009D3544">
        <w:rPr>
          <w:rFonts w:ascii="Arial" w:hAnsi="Arial" w:cs="Arial"/>
          <w:b/>
          <w:bCs/>
        </w:rPr>
        <w:t xml:space="preserve">, </w:t>
      </w:r>
      <w:r w:rsidR="00757465">
        <w:rPr>
          <w:rFonts w:ascii="Arial" w:hAnsi="Arial" w:cs="Arial"/>
          <w:b/>
          <w:bCs/>
        </w:rPr>
        <w:t xml:space="preserve">AND </w:t>
      </w:r>
      <w:r w:rsidR="00056CB1">
        <w:rPr>
          <w:rFonts w:ascii="Arial" w:hAnsi="Arial" w:cs="Arial"/>
          <w:b/>
          <w:bCs/>
        </w:rPr>
        <w:t>JANUARY 2026</w:t>
      </w:r>
      <w:r w:rsidR="003F3992" w:rsidRPr="009D3544">
        <w:rPr>
          <w:rFonts w:ascii="Arial" w:hAnsi="Arial" w:cs="Arial"/>
          <w:b/>
          <w:bCs/>
        </w:rPr>
        <w:t xml:space="preserve"> BILLS FOR PAYMENT</w:t>
      </w:r>
      <w:r w:rsidR="00757465">
        <w:rPr>
          <w:rFonts w:ascii="Arial" w:hAnsi="Arial" w:cs="Arial"/>
          <w:b/>
          <w:bCs/>
        </w:rPr>
        <w:t>.</w:t>
      </w:r>
    </w:p>
    <w:p w14:paraId="6FA6EDD8" w14:textId="77777777" w:rsidR="008B252C" w:rsidRPr="00782625" w:rsidRDefault="008B252C" w:rsidP="008B252C">
      <w:pPr>
        <w:tabs>
          <w:tab w:val="left" w:pos="8010"/>
        </w:tabs>
        <w:spacing w:after="0" w:line="240" w:lineRule="auto"/>
        <w:rPr>
          <w:b/>
          <w:bCs/>
          <w:highlight w:val="yellow"/>
        </w:rPr>
      </w:pPr>
    </w:p>
    <w:p w14:paraId="72C84E91" w14:textId="4B5FC33E" w:rsidR="0013560B" w:rsidRPr="0047033B" w:rsidRDefault="0013560B" w:rsidP="0013560B">
      <w:pPr>
        <w:widowControl w:val="0"/>
        <w:spacing w:after="0"/>
        <w:ind w:left="360"/>
        <w:rPr>
          <w:rFonts w:ascii="Arial" w:hAnsi="Arial"/>
        </w:rPr>
      </w:pPr>
      <w:r w:rsidRPr="0047033B">
        <w:rPr>
          <w:rFonts w:ascii="Arial" w:hAnsi="Arial"/>
        </w:rPr>
        <w:t xml:space="preserve">Ayes: </w:t>
      </w:r>
      <w:r w:rsidR="00056CB1" w:rsidRPr="0047033B">
        <w:rPr>
          <w:rFonts w:ascii="Arial" w:hAnsi="Arial"/>
        </w:rPr>
        <w:t xml:space="preserve">Algonquin, Cary, </w:t>
      </w:r>
      <w:r w:rsidRPr="0047033B">
        <w:rPr>
          <w:rFonts w:ascii="Arial" w:hAnsi="Arial"/>
        </w:rPr>
        <w:t xml:space="preserve">Crystal Lake, Des Plaines, </w:t>
      </w:r>
      <w:r w:rsidR="002D336C" w:rsidRPr="0047033B">
        <w:rPr>
          <w:rFonts w:ascii="Arial" w:hAnsi="Arial"/>
        </w:rPr>
        <w:t xml:space="preserve">Ela, </w:t>
      </w:r>
      <w:r w:rsidRPr="0047033B">
        <w:rPr>
          <w:rFonts w:ascii="Arial" w:hAnsi="Arial"/>
        </w:rPr>
        <w:t xml:space="preserve">Evanston, Fox River Valley, Fremont, Glencoe, </w:t>
      </w:r>
      <w:r w:rsidR="00056CB1" w:rsidRPr="0047033B">
        <w:rPr>
          <w:rFonts w:ascii="Arial" w:hAnsi="Arial"/>
        </w:rPr>
        <w:t xml:space="preserve">Glenview, </w:t>
      </w:r>
      <w:r w:rsidRPr="0047033B">
        <w:rPr>
          <w:rFonts w:ascii="Arial" w:hAnsi="Arial"/>
        </w:rPr>
        <w:t xml:space="preserve">Grayslake, Highland Park, </w:t>
      </w:r>
      <w:r w:rsidR="00056CB1" w:rsidRPr="0047033B">
        <w:rPr>
          <w:rFonts w:ascii="Arial" w:hAnsi="Arial"/>
        </w:rPr>
        <w:t xml:space="preserve">Huntley, </w:t>
      </w:r>
      <w:r w:rsidRPr="0047033B">
        <w:rPr>
          <w:rFonts w:ascii="Arial" w:hAnsi="Arial"/>
        </w:rPr>
        <w:t xml:space="preserve">Indian Trails, Lake Forest, Lake Villa, Lincolnwood, McHenry, Mount Prospect, </w:t>
      </w:r>
      <w:r w:rsidR="00056CB1" w:rsidRPr="0047033B">
        <w:rPr>
          <w:rFonts w:ascii="Arial" w:hAnsi="Arial"/>
        </w:rPr>
        <w:t xml:space="preserve">Niles-Maine, </w:t>
      </w:r>
      <w:r w:rsidRPr="0047033B">
        <w:rPr>
          <w:rFonts w:ascii="Arial" w:hAnsi="Arial"/>
        </w:rPr>
        <w:t xml:space="preserve">Northbrook,  Park Ridge, </w:t>
      </w:r>
      <w:r w:rsidR="00EA065A" w:rsidRPr="0047033B">
        <w:rPr>
          <w:rFonts w:ascii="Arial" w:hAnsi="Arial"/>
        </w:rPr>
        <w:t xml:space="preserve">Prospect Heights, </w:t>
      </w:r>
      <w:r w:rsidR="00D55045" w:rsidRPr="0047033B">
        <w:rPr>
          <w:rFonts w:ascii="Arial" w:hAnsi="Arial"/>
        </w:rPr>
        <w:t xml:space="preserve">Rolling Meadows, </w:t>
      </w:r>
      <w:r w:rsidRPr="0047033B">
        <w:rPr>
          <w:rFonts w:ascii="Arial" w:hAnsi="Arial"/>
        </w:rPr>
        <w:t>Vernon</w:t>
      </w:r>
      <w:r w:rsidR="00D55045" w:rsidRPr="0047033B">
        <w:rPr>
          <w:rFonts w:ascii="Arial" w:hAnsi="Arial"/>
        </w:rPr>
        <w:t xml:space="preserve"> </w:t>
      </w:r>
      <w:r w:rsidRPr="0047033B">
        <w:rPr>
          <w:rFonts w:ascii="Arial" w:hAnsi="Arial"/>
        </w:rPr>
        <w:t xml:space="preserve">Area, </w:t>
      </w:r>
      <w:r w:rsidR="00D55045" w:rsidRPr="0047033B">
        <w:rPr>
          <w:rFonts w:ascii="Arial" w:hAnsi="Arial"/>
        </w:rPr>
        <w:t xml:space="preserve">Wauconda, </w:t>
      </w:r>
      <w:r w:rsidRPr="0047033B">
        <w:rPr>
          <w:rFonts w:ascii="Arial" w:hAnsi="Arial"/>
        </w:rPr>
        <w:t>Waukegan, Wilmette, Winnetka-Northfield, Zion-Benton</w:t>
      </w:r>
    </w:p>
    <w:p w14:paraId="097B0737" w14:textId="77777777" w:rsidR="0013560B" w:rsidRDefault="0013560B" w:rsidP="0013560B">
      <w:pPr>
        <w:widowControl w:val="0"/>
        <w:spacing w:after="0"/>
        <w:ind w:left="360"/>
        <w:rPr>
          <w:rFonts w:ascii="Arial" w:hAnsi="Arial"/>
        </w:rPr>
      </w:pPr>
      <w:r w:rsidRPr="0047033B">
        <w:rPr>
          <w:rFonts w:ascii="Arial" w:hAnsi="Arial"/>
        </w:rPr>
        <w:t>Nays: None</w:t>
      </w:r>
    </w:p>
    <w:p w14:paraId="7B6DF364" w14:textId="5F1358C1" w:rsidR="09FB32DA" w:rsidRDefault="06DC02B2" w:rsidP="09FB32DA">
      <w:pPr>
        <w:widowControl w:val="0"/>
        <w:spacing w:after="0"/>
        <w:ind w:left="360"/>
        <w:rPr>
          <w:rFonts w:ascii="Arial" w:hAnsi="Arial"/>
        </w:rPr>
      </w:pPr>
      <w:r w:rsidRPr="0047033B">
        <w:rPr>
          <w:rFonts w:ascii="Arial" w:hAnsi="Arial"/>
        </w:rPr>
        <w:t xml:space="preserve">Abstain: </w:t>
      </w:r>
      <w:r w:rsidR="006937B2" w:rsidRPr="0047033B">
        <w:rPr>
          <w:rFonts w:ascii="Arial" w:hAnsi="Arial"/>
        </w:rPr>
        <w:t>None</w:t>
      </w:r>
    </w:p>
    <w:p w14:paraId="23EC9C7E" w14:textId="015B31C0" w:rsidR="00BF361D" w:rsidRPr="0047033B" w:rsidRDefault="001B030E" w:rsidP="00BF361D">
      <w:pPr>
        <w:widowControl w:val="0"/>
        <w:spacing w:after="0"/>
        <w:ind w:left="360"/>
        <w:rPr>
          <w:rFonts w:ascii="Arial" w:hAnsi="Arial"/>
        </w:rPr>
      </w:pPr>
      <w:r>
        <w:rPr>
          <w:rFonts w:ascii="Arial" w:hAnsi="Arial"/>
        </w:rPr>
        <w:t>Accidentally omitted from vote</w:t>
      </w:r>
      <w:r w:rsidR="00BF361D">
        <w:rPr>
          <w:rFonts w:ascii="Arial" w:hAnsi="Arial"/>
        </w:rPr>
        <w:t>: Morton Grove, Round Lake, Warren-Newport</w:t>
      </w:r>
    </w:p>
    <w:p w14:paraId="0E544E62" w14:textId="7E5FB82F" w:rsidR="0013560B" w:rsidRDefault="0013560B" w:rsidP="0013560B">
      <w:pPr>
        <w:widowControl w:val="0"/>
        <w:spacing w:after="0"/>
        <w:ind w:left="360"/>
        <w:rPr>
          <w:rFonts w:ascii="Arial" w:hAnsi="Arial"/>
        </w:rPr>
      </w:pPr>
      <w:r w:rsidRPr="0047033B">
        <w:rPr>
          <w:rFonts w:ascii="Arial" w:hAnsi="Arial"/>
        </w:rPr>
        <w:t>Absent:</w:t>
      </w:r>
      <w:r w:rsidR="00711B8A" w:rsidRPr="0047033B">
        <w:rPr>
          <w:rFonts w:ascii="Arial" w:hAnsi="Arial"/>
        </w:rPr>
        <w:t xml:space="preserve"> Palatine</w:t>
      </w:r>
    </w:p>
    <w:p w14:paraId="534FC19E" w14:textId="77777777" w:rsidR="0013560B" w:rsidRPr="00027ED3" w:rsidRDefault="0013560B" w:rsidP="0013560B">
      <w:pPr>
        <w:pStyle w:val="ListParagraph"/>
        <w:tabs>
          <w:tab w:val="left" w:pos="8010"/>
        </w:tabs>
        <w:spacing w:after="0" w:line="240" w:lineRule="auto"/>
        <w:rPr>
          <w:rFonts w:ascii="Arial" w:hAnsi="Arial" w:cs="Arial"/>
        </w:rPr>
      </w:pPr>
    </w:p>
    <w:p w14:paraId="07A14B1E" w14:textId="2BE08070" w:rsidR="002849BF" w:rsidRPr="002F54C8" w:rsidRDefault="0013560B" w:rsidP="002F54C8">
      <w:pPr>
        <w:widowControl w:val="0"/>
        <w:ind w:left="360"/>
        <w:rPr>
          <w:rFonts w:ascii="Arial" w:hAnsi="Arial"/>
        </w:rPr>
      </w:pPr>
      <w:r w:rsidRPr="002116E6">
        <w:rPr>
          <w:rFonts w:ascii="Arial" w:hAnsi="Arial"/>
        </w:rPr>
        <w:t>MOTION CARRIED BY ROLL CALL VOTE</w:t>
      </w:r>
    </w:p>
    <w:p w14:paraId="3D7A5E10" w14:textId="6C67F386" w:rsidR="00471EE4" w:rsidRPr="00E160F8" w:rsidRDefault="0024330B" w:rsidP="00E3606C">
      <w:pPr>
        <w:pStyle w:val="ListParagraph"/>
        <w:numPr>
          <w:ilvl w:val="0"/>
          <w:numId w:val="1"/>
        </w:numPr>
        <w:tabs>
          <w:tab w:val="right" w:pos="9900"/>
        </w:tabs>
        <w:spacing w:after="0" w:line="240" w:lineRule="auto"/>
      </w:pPr>
      <w:r w:rsidRPr="00E160F8">
        <w:rPr>
          <w:rFonts w:ascii="Arial" w:hAnsi="Arial" w:cs="Arial"/>
        </w:rPr>
        <w:t>BUSINESS</w:t>
      </w:r>
    </w:p>
    <w:p w14:paraId="76E1C622" w14:textId="77777777" w:rsidR="005F202A" w:rsidRPr="00282BAE" w:rsidRDefault="005F202A" w:rsidP="005F202A">
      <w:pPr>
        <w:pStyle w:val="ListParagraph"/>
        <w:tabs>
          <w:tab w:val="right" w:pos="9900"/>
        </w:tabs>
        <w:spacing w:after="0" w:line="240" w:lineRule="auto"/>
        <w:rPr>
          <w:highlight w:val="yellow"/>
        </w:rPr>
      </w:pPr>
    </w:p>
    <w:p w14:paraId="12432945" w14:textId="3FFF7F7F" w:rsidR="00BA544C" w:rsidRPr="002D70B9" w:rsidRDefault="00D55045" w:rsidP="00BA544C">
      <w:pPr>
        <w:pStyle w:val="ListParagraph"/>
        <w:numPr>
          <w:ilvl w:val="1"/>
          <w:numId w:val="1"/>
        </w:numPr>
        <w:tabs>
          <w:tab w:val="right" w:pos="9900"/>
        </w:tabs>
        <w:spacing w:after="0" w:line="240" w:lineRule="auto"/>
        <w:rPr>
          <w:rStyle w:val="normaltextrun"/>
          <w:rFonts w:ascii="Arial" w:hAnsi="Arial" w:cs="Arial"/>
        </w:rPr>
      </w:pPr>
      <w:r w:rsidRPr="002D70B9">
        <w:rPr>
          <w:rStyle w:val="normaltextrun"/>
          <w:rFonts w:ascii="Arial" w:hAnsi="Arial" w:cs="Arial"/>
        </w:rPr>
        <w:t>Polaris Renewal</w:t>
      </w:r>
      <w:r w:rsidR="009E50B9" w:rsidRPr="002D70B9">
        <w:rPr>
          <w:rStyle w:val="normaltextrun"/>
          <w:rFonts w:ascii="Arial" w:hAnsi="Arial" w:cs="Arial"/>
        </w:rPr>
        <w:t xml:space="preserve"> – </w:t>
      </w:r>
      <w:r w:rsidR="001E01CC" w:rsidRPr="001E01CC">
        <w:rPr>
          <w:rFonts w:ascii="Arial" w:hAnsi="Arial" w:cs="Arial"/>
        </w:rPr>
        <w:t>R. Malinowski reported that CCS is still awaiting the finalized contract from Innovative but has reached agreement on several key terms. These include transitioning to unlimited licenses, implementing stepped increases that will result in savings of more than $36,300 over the five-year term, and eliminating multiple language support.</w:t>
      </w:r>
    </w:p>
    <w:p w14:paraId="49466806" w14:textId="77777777" w:rsidR="00152FB4" w:rsidRPr="00495356" w:rsidRDefault="00152FB4" w:rsidP="00495356">
      <w:pPr>
        <w:tabs>
          <w:tab w:val="right" w:pos="9900"/>
        </w:tabs>
        <w:spacing w:after="0" w:line="240" w:lineRule="auto"/>
        <w:rPr>
          <w:rStyle w:val="normaltextrun"/>
          <w:rFonts w:ascii="Arial" w:hAnsi="Arial" w:cs="Arial"/>
        </w:rPr>
      </w:pPr>
    </w:p>
    <w:p w14:paraId="4ADF6F3A" w14:textId="49DC429B" w:rsidR="00152FB4" w:rsidRPr="00A57896" w:rsidRDefault="008E51EA" w:rsidP="00A57896">
      <w:pPr>
        <w:pStyle w:val="ListParagraph"/>
        <w:widowControl w:val="0"/>
        <w:numPr>
          <w:ilvl w:val="0"/>
          <w:numId w:val="14"/>
        </w:numPr>
        <w:rPr>
          <w:rFonts w:ascii="Arial" w:hAnsi="Arial"/>
        </w:rPr>
      </w:pPr>
      <w:r w:rsidRPr="008E51EA">
        <w:rPr>
          <w:rFonts w:ascii="Arial" w:hAnsi="Arial"/>
        </w:rPr>
        <w:t>Todd</w:t>
      </w:r>
      <w:r w:rsidR="00152FB4" w:rsidRPr="008E51EA">
        <w:rPr>
          <w:rFonts w:ascii="Arial" w:hAnsi="Arial"/>
        </w:rPr>
        <w:t xml:space="preserve"> MOVED; S. </w:t>
      </w:r>
      <w:r w:rsidRPr="008E51EA">
        <w:rPr>
          <w:rFonts w:ascii="Arial" w:hAnsi="Arial"/>
        </w:rPr>
        <w:t>Reynders</w:t>
      </w:r>
      <w:r w:rsidR="00152FB4" w:rsidRPr="008E51EA">
        <w:rPr>
          <w:rFonts w:ascii="Arial" w:hAnsi="Arial"/>
        </w:rPr>
        <w:t xml:space="preserve"> SECONDED to</w:t>
      </w:r>
    </w:p>
    <w:p w14:paraId="7BDCD6EE" w14:textId="19BABA53" w:rsidR="00152FB4" w:rsidRPr="00CB4ABC" w:rsidRDefault="0062295D" w:rsidP="00CB4ABC">
      <w:pPr>
        <w:ind w:left="810" w:right="1440"/>
        <w:rPr>
          <w:rFonts w:ascii="Arial" w:hAnsi="Arial" w:cs="Arial"/>
          <w:b/>
          <w:bCs/>
          <w:caps/>
        </w:rPr>
      </w:pPr>
      <w:r w:rsidRPr="008E51EA">
        <w:rPr>
          <w:rFonts w:ascii="Arial" w:hAnsi="Arial" w:cs="Arial"/>
          <w:b/>
          <w:bCs/>
          <w:caps/>
        </w:rPr>
        <w:t xml:space="preserve">Authorize the Executive Director to complete negotiations with Innovative Interfaces for a 5-year renewal of Polaris not to </w:t>
      </w:r>
      <w:r w:rsidRPr="00E57D24">
        <w:rPr>
          <w:rFonts w:ascii="Arial" w:hAnsi="Arial" w:cs="Arial"/>
          <w:b/>
          <w:bCs/>
          <w:caps/>
        </w:rPr>
        <w:t>exceed $2.8 million.</w:t>
      </w:r>
      <w:r w:rsidRPr="0062295D">
        <w:rPr>
          <w:rFonts w:ascii="Arial" w:hAnsi="Arial" w:cs="Arial"/>
          <w:b/>
          <w:bCs/>
          <w:caps/>
        </w:rPr>
        <w:t xml:space="preserve"> </w:t>
      </w:r>
    </w:p>
    <w:p w14:paraId="2FFF6891" w14:textId="584973CA" w:rsidR="008E51EA" w:rsidRPr="00192FA9" w:rsidRDefault="008E51EA" w:rsidP="008E51EA">
      <w:pPr>
        <w:widowControl w:val="0"/>
        <w:spacing w:after="0"/>
        <w:ind w:left="360"/>
        <w:rPr>
          <w:rFonts w:ascii="Arial" w:hAnsi="Arial"/>
        </w:rPr>
      </w:pPr>
      <w:r w:rsidRPr="00192FA9">
        <w:rPr>
          <w:rFonts w:ascii="Arial" w:hAnsi="Arial"/>
        </w:rPr>
        <w:t>Ayes: Algonquin, Cary, Crystal Lake, Des Plaines, Ela, Evanston, Fox River Valley, Fremont, Glencoe, Glenview, Grayslake, Highland Park, Huntley, Indian Trails, Lake Forest, Lake Villa, Lincolnwood, McHenry, Morton Grove, Mount Prospect, Niles-Maine, Northbrook,  Park Ridge, Prospect Heights, Rolling Meadows,</w:t>
      </w:r>
      <w:r w:rsidR="00CB1B53" w:rsidRPr="00192FA9">
        <w:rPr>
          <w:rFonts w:ascii="Arial" w:hAnsi="Arial"/>
        </w:rPr>
        <w:t xml:space="preserve"> V</w:t>
      </w:r>
      <w:r w:rsidRPr="00192FA9">
        <w:rPr>
          <w:rFonts w:ascii="Arial" w:hAnsi="Arial"/>
        </w:rPr>
        <w:t xml:space="preserve">ernon Area, </w:t>
      </w:r>
      <w:r w:rsidR="006910AE">
        <w:rPr>
          <w:rFonts w:ascii="Arial" w:hAnsi="Arial"/>
        </w:rPr>
        <w:t>Warren-Newport,</w:t>
      </w:r>
      <w:r w:rsidR="006910AE" w:rsidRPr="00192FA9">
        <w:rPr>
          <w:rFonts w:ascii="Arial" w:hAnsi="Arial"/>
        </w:rPr>
        <w:t xml:space="preserve"> </w:t>
      </w:r>
      <w:r w:rsidRPr="00192FA9">
        <w:rPr>
          <w:rFonts w:ascii="Arial" w:hAnsi="Arial"/>
        </w:rPr>
        <w:t>Wauconda, Waukegan, Wilmette, Winnetka-Northfield, Zion-Benton</w:t>
      </w:r>
    </w:p>
    <w:p w14:paraId="745B3D57" w14:textId="77777777" w:rsidR="008E51EA" w:rsidRPr="006937B2" w:rsidRDefault="008E51EA" w:rsidP="008E51EA">
      <w:pPr>
        <w:widowControl w:val="0"/>
        <w:spacing w:after="0"/>
        <w:ind w:left="360"/>
        <w:rPr>
          <w:rFonts w:ascii="Arial" w:hAnsi="Arial"/>
        </w:rPr>
      </w:pPr>
      <w:r w:rsidRPr="006937B2">
        <w:rPr>
          <w:rFonts w:ascii="Arial" w:hAnsi="Arial"/>
        </w:rPr>
        <w:lastRenderedPageBreak/>
        <w:t>Nays: None</w:t>
      </w:r>
    </w:p>
    <w:p w14:paraId="6B4D3B6C" w14:textId="15891032" w:rsidR="008E51EA" w:rsidRDefault="008E51EA" w:rsidP="008E51EA">
      <w:pPr>
        <w:widowControl w:val="0"/>
        <w:spacing w:after="0"/>
        <w:ind w:left="360"/>
        <w:rPr>
          <w:rFonts w:ascii="Arial" w:hAnsi="Arial"/>
        </w:rPr>
      </w:pPr>
      <w:r w:rsidRPr="006937B2">
        <w:rPr>
          <w:rFonts w:ascii="Arial" w:hAnsi="Arial"/>
        </w:rPr>
        <w:t>Abstain:</w:t>
      </w:r>
      <w:r w:rsidR="00192FA9">
        <w:rPr>
          <w:rFonts w:ascii="Arial" w:hAnsi="Arial"/>
        </w:rPr>
        <w:t xml:space="preserve"> </w:t>
      </w:r>
      <w:r w:rsidR="006937B2" w:rsidRPr="006937B2">
        <w:rPr>
          <w:rFonts w:ascii="Arial" w:hAnsi="Arial"/>
        </w:rPr>
        <w:t>None</w:t>
      </w:r>
      <w:r w:rsidRPr="006937B2">
        <w:rPr>
          <w:rFonts w:ascii="Arial" w:hAnsi="Arial"/>
        </w:rPr>
        <w:t xml:space="preserve"> </w:t>
      </w:r>
    </w:p>
    <w:p w14:paraId="7365129B" w14:textId="0787BE25" w:rsidR="00824D31" w:rsidRPr="006937B2" w:rsidRDefault="00824D31" w:rsidP="008E51EA">
      <w:pPr>
        <w:widowControl w:val="0"/>
        <w:spacing w:after="0"/>
        <w:ind w:left="360"/>
        <w:rPr>
          <w:rFonts w:ascii="Arial" w:hAnsi="Arial"/>
        </w:rPr>
      </w:pPr>
      <w:r>
        <w:rPr>
          <w:rFonts w:ascii="Arial" w:hAnsi="Arial"/>
        </w:rPr>
        <w:t>No recorded vote: Round Lake</w:t>
      </w:r>
    </w:p>
    <w:p w14:paraId="031C2EBB" w14:textId="6D899CDA" w:rsidR="00B12DEF" w:rsidRDefault="008E51EA" w:rsidP="00824D31">
      <w:pPr>
        <w:widowControl w:val="0"/>
        <w:spacing w:after="0"/>
        <w:ind w:left="360"/>
        <w:rPr>
          <w:rFonts w:ascii="Arial" w:hAnsi="Arial"/>
        </w:rPr>
      </w:pPr>
      <w:r w:rsidRPr="006937B2">
        <w:rPr>
          <w:rFonts w:ascii="Arial" w:hAnsi="Arial"/>
        </w:rPr>
        <w:t>Absent: Palatine</w:t>
      </w:r>
    </w:p>
    <w:p w14:paraId="2AD5AC9D" w14:textId="77777777" w:rsidR="008E51EA" w:rsidRPr="00027ED3" w:rsidRDefault="008E51EA" w:rsidP="008E51EA">
      <w:pPr>
        <w:pStyle w:val="ListParagraph"/>
        <w:tabs>
          <w:tab w:val="left" w:pos="8010"/>
        </w:tabs>
        <w:spacing w:after="0" w:line="240" w:lineRule="auto"/>
        <w:rPr>
          <w:rFonts w:ascii="Arial" w:hAnsi="Arial" w:cs="Arial"/>
        </w:rPr>
      </w:pPr>
    </w:p>
    <w:p w14:paraId="12741252" w14:textId="05B1AC2A" w:rsidR="00152FB4" w:rsidRPr="00960DA3" w:rsidRDefault="008E51EA" w:rsidP="00960DA3">
      <w:pPr>
        <w:widowControl w:val="0"/>
        <w:ind w:left="360"/>
        <w:rPr>
          <w:rStyle w:val="normaltextrun"/>
          <w:rFonts w:ascii="Arial" w:hAnsi="Arial"/>
        </w:rPr>
      </w:pPr>
      <w:r w:rsidRPr="002116E6">
        <w:rPr>
          <w:rFonts w:ascii="Arial" w:hAnsi="Arial"/>
        </w:rPr>
        <w:t>MOTION CARRIED BY ROLL CALL VOTE</w:t>
      </w:r>
    </w:p>
    <w:p w14:paraId="158FBB1A" w14:textId="6FE80359" w:rsidR="00CE26C9" w:rsidRPr="00CE26C9" w:rsidRDefault="00F11DCA" w:rsidP="00CE26C9">
      <w:pPr>
        <w:pStyle w:val="ListParagraph"/>
        <w:numPr>
          <w:ilvl w:val="1"/>
          <w:numId w:val="1"/>
        </w:numPr>
        <w:tabs>
          <w:tab w:val="right" w:pos="9900"/>
        </w:tabs>
        <w:spacing w:after="0" w:line="240" w:lineRule="auto"/>
        <w:rPr>
          <w:rFonts w:ascii="Arial" w:hAnsi="Arial" w:cs="Arial"/>
        </w:rPr>
      </w:pPr>
      <w:r>
        <w:rPr>
          <w:rStyle w:val="normaltextrun"/>
          <w:rFonts w:ascii="Arial" w:hAnsi="Arial" w:cs="Arial"/>
        </w:rPr>
        <w:t>Find More Illinois Evaluation</w:t>
      </w:r>
      <w:r w:rsidR="007A2308" w:rsidRPr="00551A55">
        <w:rPr>
          <w:rStyle w:val="normaltextrun"/>
          <w:rFonts w:ascii="Arial" w:hAnsi="Arial" w:cs="Arial"/>
        </w:rPr>
        <w:t xml:space="preserve"> – </w:t>
      </w:r>
      <w:r w:rsidR="00CE26C9" w:rsidRPr="00CE26C9">
        <w:rPr>
          <w:rFonts w:ascii="Arial" w:hAnsi="Arial" w:cs="Arial"/>
        </w:rPr>
        <w:t>D. Wischmeyer provided a recap of CCS’s participation in the program and reviewed the updates included in the meeting packet. The materials contained a formal program summary, projected costs, information from OCLC, and RAILS’ written responses to questions raised at the November Governing Board meeting.</w:t>
      </w:r>
      <w:r w:rsidR="00CE26C9">
        <w:rPr>
          <w:rFonts w:ascii="Arial" w:hAnsi="Arial" w:cs="Arial"/>
        </w:rPr>
        <w:t xml:space="preserve"> </w:t>
      </w:r>
      <w:r w:rsidR="00CE26C9" w:rsidRPr="00CE26C9">
        <w:rPr>
          <w:rFonts w:ascii="Arial" w:hAnsi="Arial" w:cs="Arial"/>
        </w:rPr>
        <w:t xml:space="preserve">Wischmeyer </w:t>
      </w:r>
      <w:r w:rsidR="00A6607C">
        <w:rPr>
          <w:rFonts w:ascii="Arial" w:hAnsi="Arial" w:cs="Arial"/>
        </w:rPr>
        <w:t>stated</w:t>
      </w:r>
      <w:r w:rsidR="00CE26C9" w:rsidRPr="00CE26C9">
        <w:rPr>
          <w:rFonts w:ascii="Arial" w:hAnsi="Arial" w:cs="Arial"/>
        </w:rPr>
        <w:t xml:space="preserve"> that the purpose of today’s vote was to determine whether CCS will continue participating in the program as a full consortium or transition to an option allowing individual libraries to continue with Find More Illinois if they choose. A thorough discussion followed, providing directors the opportunity to share their perspectives and raise additional questions about the program.</w:t>
      </w:r>
    </w:p>
    <w:p w14:paraId="5674E358" w14:textId="77777777" w:rsidR="00BF0743" w:rsidRPr="00CB4ABC" w:rsidRDefault="00BF0743" w:rsidP="00BF0743">
      <w:pPr>
        <w:tabs>
          <w:tab w:val="right" w:pos="9900"/>
        </w:tabs>
        <w:spacing w:after="0" w:line="240" w:lineRule="auto"/>
        <w:rPr>
          <w:rStyle w:val="normaltextrun"/>
          <w:rFonts w:ascii="Arial" w:hAnsi="Arial" w:cs="Arial"/>
        </w:rPr>
      </w:pPr>
    </w:p>
    <w:p w14:paraId="083A52FD" w14:textId="0DB199DB" w:rsidR="00F2446E" w:rsidRPr="00CB4ABC" w:rsidRDefault="00CB4ABC" w:rsidP="0058007E">
      <w:pPr>
        <w:widowControl w:val="0"/>
        <w:ind w:firstLine="720"/>
        <w:rPr>
          <w:rFonts w:ascii="Arial" w:hAnsi="Arial"/>
        </w:rPr>
      </w:pPr>
      <w:r w:rsidRPr="00CB4ABC">
        <w:rPr>
          <w:rFonts w:ascii="Arial" w:hAnsi="Arial"/>
        </w:rPr>
        <w:t>K. Hall</w:t>
      </w:r>
      <w:r w:rsidR="00F2446E" w:rsidRPr="00CB4ABC">
        <w:rPr>
          <w:rFonts w:ascii="Arial" w:hAnsi="Arial"/>
        </w:rPr>
        <w:t xml:space="preserve"> MOVED; </w:t>
      </w:r>
      <w:r w:rsidRPr="00CB4ABC">
        <w:rPr>
          <w:rFonts w:ascii="Arial" w:hAnsi="Arial"/>
        </w:rPr>
        <w:t>B. Fyolek</w:t>
      </w:r>
      <w:r w:rsidR="00F2446E" w:rsidRPr="00CB4ABC">
        <w:rPr>
          <w:rFonts w:ascii="Arial" w:hAnsi="Arial"/>
        </w:rPr>
        <w:t xml:space="preserve"> SECONDED to</w:t>
      </w:r>
    </w:p>
    <w:p w14:paraId="408E73F9" w14:textId="5921A306" w:rsidR="00F2446E" w:rsidRPr="00A918C4" w:rsidRDefault="000039A3" w:rsidP="00F2446E">
      <w:pPr>
        <w:pStyle w:val="ListParagraph"/>
        <w:tabs>
          <w:tab w:val="left" w:pos="8010"/>
        </w:tabs>
        <w:spacing w:after="0" w:line="240" w:lineRule="auto"/>
        <w:ind w:left="1440"/>
        <w:rPr>
          <w:rFonts w:ascii="Arial" w:hAnsi="Arial" w:cs="Arial"/>
          <w:b/>
          <w:bCs/>
        </w:rPr>
      </w:pPr>
      <w:r w:rsidRPr="00A918C4">
        <w:rPr>
          <w:rFonts w:ascii="Arial" w:hAnsi="Arial" w:cs="Arial"/>
          <w:b/>
          <w:bCs/>
        </w:rPr>
        <w:t>RENEW FIND MORE ILLINOIS MEMBERSHIP AS A FULL CONSORTIUM THROUGH JUNE 2029</w:t>
      </w:r>
      <w:r w:rsidR="00F2446E" w:rsidRPr="00A918C4">
        <w:rPr>
          <w:rFonts w:ascii="Arial" w:hAnsi="Arial" w:cs="Arial"/>
          <w:b/>
          <w:bCs/>
        </w:rPr>
        <w:t>.</w:t>
      </w:r>
    </w:p>
    <w:p w14:paraId="3403FCE9" w14:textId="77777777" w:rsidR="00F2446E" w:rsidRPr="00A918C4" w:rsidRDefault="00F2446E" w:rsidP="00F2446E">
      <w:pPr>
        <w:tabs>
          <w:tab w:val="left" w:pos="8010"/>
        </w:tabs>
        <w:spacing w:after="0" w:line="240" w:lineRule="auto"/>
        <w:rPr>
          <w:b/>
          <w:bCs/>
        </w:rPr>
      </w:pPr>
    </w:p>
    <w:p w14:paraId="7EC64448" w14:textId="0C0B4E47" w:rsidR="00F32473" w:rsidRPr="00A918C4" w:rsidRDefault="00F32473" w:rsidP="00F32473">
      <w:pPr>
        <w:widowControl w:val="0"/>
        <w:spacing w:after="0"/>
        <w:ind w:left="360"/>
        <w:rPr>
          <w:rFonts w:ascii="Arial" w:hAnsi="Arial"/>
        </w:rPr>
      </w:pPr>
      <w:r w:rsidRPr="00A918C4">
        <w:rPr>
          <w:rFonts w:ascii="Arial" w:hAnsi="Arial"/>
        </w:rPr>
        <w:t>Ayes: Algonquin, Cary, Crystal Lake, Des Plaines, Ela, Evanston, Fox River Valley, Fremont, Glencoe, Glenview, Huntley, Lake Forest, Lake Villa, Lincolnwood, McHenry, Morton Grove, Niles-Maine, Northbrook,  Park Ridge, Prospect Heights, Rolling Meadows, Round Lake, Vernon Area, Warren-Newport, Wilmette, Winnetka-Northfield, Zion-Benton</w:t>
      </w:r>
    </w:p>
    <w:p w14:paraId="17367DFD" w14:textId="23FF5E67" w:rsidR="00F32473" w:rsidRPr="00A918C4" w:rsidRDefault="00F32473" w:rsidP="00F32473">
      <w:pPr>
        <w:widowControl w:val="0"/>
        <w:spacing w:after="0"/>
        <w:ind w:left="360"/>
        <w:rPr>
          <w:rFonts w:ascii="Arial" w:hAnsi="Arial"/>
        </w:rPr>
      </w:pPr>
      <w:r w:rsidRPr="00A918C4">
        <w:rPr>
          <w:rFonts w:ascii="Arial" w:hAnsi="Arial"/>
        </w:rPr>
        <w:t xml:space="preserve">Nays: </w:t>
      </w:r>
      <w:r w:rsidR="00353231" w:rsidRPr="00A918C4">
        <w:rPr>
          <w:rFonts w:ascii="Arial" w:hAnsi="Arial"/>
        </w:rPr>
        <w:t>Grayslake, Highland Park,</w:t>
      </w:r>
      <w:r w:rsidR="00353231" w:rsidRPr="00353231">
        <w:rPr>
          <w:rFonts w:ascii="Arial" w:hAnsi="Arial"/>
        </w:rPr>
        <w:t xml:space="preserve"> </w:t>
      </w:r>
      <w:r w:rsidR="00353231" w:rsidRPr="00A918C4">
        <w:rPr>
          <w:rFonts w:ascii="Arial" w:hAnsi="Arial"/>
        </w:rPr>
        <w:t>Indian Trails,</w:t>
      </w:r>
      <w:r w:rsidR="00AE5254">
        <w:rPr>
          <w:rFonts w:ascii="Arial" w:hAnsi="Arial"/>
        </w:rPr>
        <w:t xml:space="preserve"> </w:t>
      </w:r>
      <w:r w:rsidR="00AE5254" w:rsidRPr="00A918C4">
        <w:rPr>
          <w:rFonts w:ascii="Arial" w:hAnsi="Arial"/>
        </w:rPr>
        <w:t>Mount Prospect,</w:t>
      </w:r>
      <w:r w:rsidR="00AE5254">
        <w:rPr>
          <w:rFonts w:ascii="Arial" w:hAnsi="Arial"/>
        </w:rPr>
        <w:t xml:space="preserve"> </w:t>
      </w:r>
      <w:r w:rsidR="00AE5254" w:rsidRPr="00A918C4">
        <w:rPr>
          <w:rFonts w:ascii="Arial" w:hAnsi="Arial"/>
        </w:rPr>
        <w:t>Waukega</w:t>
      </w:r>
      <w:r w:rsidR="00AE5254">
        <w:rPr>
          <w:rFonts w:ascii="Arial" w:hAnsi="Arial"/>
        </w:rPr>
        <w:t>n</w:t>
      </w:r>
    </w:p>
    <w:p w14:paraId="208C01E4" w14:textId="26C2958E" w:rsidR="00F32473" w:rsidRPr="00A918C4" w:rsidRDefault="00F32473" w:rsidP="00F32473">
      <w:pPr>
        <w:widowControl w:val="0"/>
        <w:spacing w:after="0"/>
        <w:ind w:left="360"/>
        <w:rPr>
          <w:rFonts w:ascii="Arial" w:hAnsi="Arial"/>
        </w:rPr>
      </w:pPr>
      <w:r w:rsidRPr="00A918C4">
        <w:rPr>
          <w:rFonts w:ascii="Arial" w:hAnsi="Arial"/>
        </w:rPr>
        <w:t xml:space="preserve">Abstain: </w:t>
      </w:r>
      <w:r w:rsidR="00A918C4" w:rsidRPr="00A918C4">
        <w:rPr>
          <w:rFonts w:ascii="Arial" w:hAnsi="Arial"/>
        </w:rPr>
        <w:t>Wauconda</w:t>
      </w:r>
    </w:p>
    <w:p w14:paraId="36315D66" w14:textId="77777777" w:rsidR="00F32473" w:rsidRDefault="00F32473" w:rsidP="00F32473">
      <w:pPr>
        <w:widowControl w:val="0"/>
        <w:spacing w:after="0"/>
        <w:ind w:left="360"/>
        <w:rPr>
          <w:rFonts w:ascii="Arial" w:hAnsi="Arial"/>
        </w:rPr>
      </w:pPr>
      <w:r w:rsidRPr="00A918C4">
        <w:rPr>
          <w:rFonts w:ascii="Arial" w:hAnsi="Arial"/>
        </w:rPr>
        <w:t>Absent: Palatine</w:t>
      </w:r>
    </w:p>
    <w:p w14:paraId="51024C17" w14:textId="77777777" w:rsidR="008E19EB" w:rsidRDefault="008E19EB" w:rsidP="00F32473">
      <w:pPr>
        <w:widowControl w:val="0"/>
        <w:spacing w:after="0"/>
        <w:ind w:left="360"/>
        <w:rPr>
          <w:rFonts w:ascii="Arial" w:hAnsi="Arial"/>
        </w:rPr>
      </w:pPr>
    </w:p>
    <w:p w14:paraId="236B99EB" w14:textId="486E2FD7" w:rsidR="004128F9" w:rsidRPr="008E19EB" w:rsidRDefault="008E19EB" w:rsidP="008E19EB">
      <w:pPr>
        <w:widowControl w:val="0"/>
        <w:ind w:left="360"/>
        <w:rPr>
          <w:rStyle w:val="normaltextrun"/>
          <w:rFonts w:ascii="Arial" w:hAnsi="Arial"/>
        </w:rPr>
      </w:pPr>
      <w:r w:rsidRPr="002116E6">
        <w:rPr>
          <w:rFonts w:ascii="Arial" w:hAnsi="Arial"/>
        </w:rPr>
        <w:t>MOTION CARRIED BY ROLL CALL VOTE</w:t>
      </w:r>
    </w:p>
    <w:p w14:paraId="7E640174" w14:textId="0F6CDF85" w:rsidR="004128F9" w:rsidRPr="00594AE0" w:rsidRDefault="002F08B7" w:rsidP="002F08B7">
      <w:pPr>
        <w:pStyle w:val="ListParagraph"/>
        <w:numPr>
          <w:ilvl w:val="1"/>
          <w:numId w:val="1"/>
        </w:numPr>
        <w:tabs>
          <w:tab w:val="right" w:pos="9900"/>
        </w:tabs>
        <w:spacing w:after="0" w:line="240" w:lineRule="auto"/>
        <w:rPr>
          <w:rStyle w:val="normaltextrun"/>
          <w:rFonts w:ascii="Arial" w:hAnsi="Arial" w:cs="Arial"/>
        </w:rPr>
      </w:pPr>
      <w:r w:rsidRPr="00594AE0">
        <w:rPr>
          <w:rStyle w:val="normaltextrun"/>
          <w:rFonts w:ascii="Arial" w:hAnsi="Arial" w:cs="Arial"/>
        </w:rPr>
        <w:t xml:space="preserve">OrangeBoy Savannah Director training </w:t>
      </w:r>
      <w:r w:rsidR="00C4077B" w:rsidRPr="00594AE0">
        <w:rPr>
          <w:rStyle w:val="normaltextrun"/>
          <w:rFonts w:ascii="Arial" w:hAnsi="Arial" w:cs="Arial"/>
        </w:rPr>
        <w:t>–</w:t>
      </w:r>
      <w:r w:rsidRPr="00594AE0">
        <w:rPr>
          <w:rStyle w:val="normaltextrun"/>
          <w:rFonts w:ascii="Arial" w:hAnsi="Arial" w:cs="Arial"/>
        </w:rPr>
        <w:t xml:space="preserve"> </w:t>
      </w:r>
      <w:r w:rsidR="00802DA9" w:rsidRPr="00802DA9">
        <w:rPr>
          <w:rFonts w:ascii="Arial" w:hAnsi="Arial" w:cs="Arial"/>
        </w:rPr>
        <w:t xml:space="preserve">M. Sum provided an update on the project plan and addressed questions from the Governing Board. She also presented a demonstration covering available reports, the process for creating custom reports, </w:t>
      </w:r>
      <w:r w:rsidR="00802DA9">
        <w:rPr>
          <w:rFonts w:ascii="Arial" w:hAnsi="Arial" w:cs="Arial"/>
        </w:rPr>
        <w:t>useful links</w:t>
      </w:r>
      <w:r w:rsidR="00802DA9" w:rsidRPr="00802DA9">
        <w:rPr>
          <w:rFonts w:ascii="Arial" w:hAnsi="Arial" w:cs="Arial"/>
        </w:rPr>
        <w:t>, and next steps.</w:t>
      </w:r>
    </w:p>
    <w:p w14:paraId="6D45B256" w14:textId="77777777" w:rsidR="00AD247E" w:rsidRPr="00282BAE" w:rsidRDefault="00AD247E" w:rsidP="00AD247E">
      <w:pPr>
        <w:pStyle w:val="ListParagraph"/>
        <w:tabs>
          <w:tab w:val="right" w:pos="9900"/>
        </w:tabs>
        <w:spacing w:after="0" w:line="240" w:lineRule="auto"/>
        <w:ind w:left="2160"/>
        <w:rPr>
          <w:rStyle w:val="normaltextrun"/>
          <w:rFonts w:ascii="Arial" w:hAnsi="Arial" w:cs="Arial"/>
          <w:highlight w:val="yellow"/>
        </w:rPr>
      </w:pPr>
    </w:p>
    <w:p w14:paraId="3E50743E" w14:textId="05774A43" w:rsidR="0095329F" w:rsidRDefault="3350EACA" w:rsidP="0095329F">
      <w:pPr>
        <w:pStyle w:val="ListParagraph"/>
        <w:numPr>
          <w:ilvl w:val="0"/>
          <w:numId w:val="17"/>
        </w:numPr>
        <w:tabs>
          <w:tab w:val="right" w:pos="9900"/>
        </w:tabs>
        <w:spacing w:after="0" w:line="240" w:lineRule="auto"/>
        <w:rPr>
          <w:rStyle w:val="normaltextrun"/>
          <w:rFonts w:ascii="Arial" w:hAnsi="Arial" w:cs="Arial"/>
        </w:rPr>
      </w:pPr>
      <w:r w:rsidRPr="3350EACA">
        <w:rPr>
          <w:rStyle w:val="normaltextrun"/>
          <w:rFonts w:ascii="Arial" w:hAnsi="Arial" w:cs="Arial"/>
        </w:rPr>
        <w:t xml:space="preserve">Auston left at 11:54 AM. </w:t>
      </w:r>
      <w:r w:rsidRPr="0018314F">
        <w:rPr>
          <w:rStyle w:val="normaltextrun"/>
          <w:rFonts w:ascii="Arial" w:hAnsi="Arial" w:cs="Arial"/>
        </w:rPr>
        <w:t>Smith left the meeting at 11:55 AM.</w:t>
      </w:r>
    </w:p>
    <w:p w14:paraId="379D1234" w14:textId="77777777" w:rsidR="004462C6" w:rsidRDefault="004462C6" w:rsidP="004462C6">
      <w:pPr>
        <w:pStyle w:val="ListParagraph"/>
        <w:tabs>
          <w:tab w:val="right" w:pos="9900"/>
        </w:tabs>
        <w:spacing w:after="0" w:line="240" w:lineRule="auto"/>
        <w:ind w:left="1080"/>
        <w:rPr>
          <w:rStyle w:val="normaltextrun"/>
          <w:rFonts w:ascii="Arial" w:hAnsi="Arial" w:cs="Arial"/>
        </w:rPr>
      </w:pPr>
    </w:p>
    <w:p w14:paraId="3ECFB303" w14:textId="0D06591F" w:rsidR="00824D31" w:rsidRPr="00824D31" w:rsidRDefault="004462C6" w:rsidP="00824D31">
      <w:pPr>
        <w:pStyle w:val="ListParagraph"/>
        <w:numPr>
          <w:ilvl w:val="0"/>
          <w:numId w:val="18"/>
        </w:numPr>
        <w:tabs>
          <w:tab w:val="right" w:pos="9900"/>
        </w:tabs>
        <w:spacing w:after="0" w:line="240" w:lineRule="auto"/>
        <w:rPr>
          <w:rStyle w:val="normaltextrun"/>
          <w:rFonts w:ascii="Arial" w:hAnsi="Arial" w:cs="Arial"/>
        </w:rPr>
      </w:pPr>
      <w:r w:rsidRPr="00824D31">
        <w:rPr>
          <w:rStyle w:val="normaltextrun"/>
          <w:rFonts w:ascii="Arial" w:hAnsi="Arial" w:cs="Arial"/>
        </w:rPr>
        <w:t>Kim left the meeting at 12:09 P.M.</w:t>
      </w:r>
    </w:p>
    <w:p w14:paraId="17FF3FE6" w14:textId="77777777" w:rsidR="0095329F" w:rsidRPr="0095329F" w:rsidRDefault="0095329F" w:rsidP="0095329F">
      <w:pPr>
        <w:pStyle w:val="ListParagraph"/>
        <w:tabs>
          <w:tab w:val="right" w:pos="9900"/>
        </w:tabs>
        <w:spacing w:after="0" w:line="240" w:lineRule="auto"/>
        <w:ind w:left="1080"/>
        <w:rPr>
          <w:rStyle w:val="normaltextrun"/>
          <w:rFonts w:ascii="Arial" w:hAnsi="Arial" w:cs="Arial"/>
          <w:highlight w:val="yellow"/>
        </w:rPr>
      </w:pPr>
    </w:p>
    <w:p w14:paraId="3BBFF9E9" w14:textId="5FAF6646" w:rsidR="00331321" w:rsidRDefault="002F08B7" w:rsidP="008B11A6">
      <w:pPr>
        <w:pStyle w:val="ListParagraph"/>
        <w:numPr>
          <w:ilvl w:val="1"/>
          <w:numId w:val="1"/>
        </w:numPr>
        <w:tabs>
          <w:tab w:val="right" w:pos="9900"/>
        </w:tabs>
        <w:spacing w:after="0" w:line="240" w:lineRule="auto"/>
        <w:rPr>
          <w:rStyle w:val="normaltextrun"/>
          <w:rFonts w:ascii="Arial" w:hAnsi="Arial" w:cs="Arial"/>
        </w:rPr>
      </w:pPr>
      <w:r w:rsidRPr="008B11A6">
        <w:rPr>
          <w:rStyle w:val="normaltextrun"/>
          <w:rFonts w:ascii="Arial" w:hAnsi="Arial" w:cs="Arial"/>
        </w:rPr>
        <w:t>New and Potential Members</w:t>
      </w:r>
    </w:p>
    <w:p w14:paraId="614715CF" w14:textId="77777777" w:rsidR="00000207" w:rsidRDefault="00000207" w:rsidP="00000207">
      <w:pPr>
        <w:pStyle w:val="ListParagraph"/>
        <w:tabs>
          <w:tab w:val="right" w:pos="9900"/>
        </w:tabs>
        <w:spacing w:after="0" w:line="240" w:lineRule="auto"/>
        <w:ind w:left="1440"/>
        <w:rPr>
          <w:rStyle w:val="normaltextrun"/>
          <w:rFonts w:ascii="Arial" w:hAnsi="Arial" w:cs="Arial"/>
        </w:rPr>
      </w:pPr>
    </w:p>
    <w:p w14:paraId="7B8D57BA" w14:textId="6DCC3032" w:rsidR="008B11A6" w:rsidRDefault="008B11A6" w:rsidP="008B11A6">
      <w:pPr>
        <w:pStyle w:val="ListParagraph"/>
        <w:numPr>
          <w:ilvl w:val="2"/>
          <w:numId w:val="1"/>
        </w:numPr>
        <w:tabs>
          <w:tab w:val="right" w:pos="9900"/>
        </w:tabs>
        <w:spacing w:after="0" w:line="240" w:lineRule="auto"/>
        <w:rPr>
          <w:rStyle w:val="normaltextrun"/>
          <w:rFonts w:ascii="Arial" w:hAnsi="Arial" w:cs="Arial"/>
        </w:rPr>
      </w:pPr>
      <w:r>
        <w:rPr>
          <w:rStyle w:val="normaltextrun"/>
          <w:rFonts w:ascii="Arial" w:hAnsi="Arial" w:cs="Arial"/>
        </w:rPr>
        <w:t>Rolling Meadows</w:t>
      </w:r>
      <w:r w:rsidR="005C0776">
        <w:rPr>
          <w:rStyle w:val="normaltextrun"/>
          <w:rFonts w:ascii="Arial" w:hAnsi="Arial" w:cs="Arial"/>
        </w:rPr>
        <w:t xml:space="preserve"> and Wauconda </w:t>
      </w:r>
      <w:r w:rsidR="00E55A7D">
        <w:rPr>
          <w:rStyle w:val="normaltextrun"/>
          <w:rFonts w:ascii="Arial" w:hAnsi="Arial" w:cs="Arial"/>
        </w:rPr>
        <w:t>–</w:t>
      </w:r>
      <w:r w:rsidR="005C0776">
        <w:rPr>
          <w:rStyle w:val="normaltextrun"/>
          <w:rFonts w:ascii="Arial" w:hAnsi="Arial" w:cs="Arial"/>
        </w:rPr>
        <w:t xml:space="preserve"> </w:t>
      </w:r>
      <w:r w:rsidR="00C1663E" w:rsidRPr="00C1663E">
        <w:rPr>
          <w:rFonts w:ascii="Arial" w:hAnsi="Arial" w:cs="Arial"/>
        </w:rPr>
        <w:t>R. Malinowski included a project update in the meeting packet and reported that the go-live date has been set for October 20. There were no additional questions from the Governing Board.</w:t>
      </w:r>
    </w:p>
    <w:p w14:paraId="556D02FB" w14:textId="77777777" w:rsidR="00E55A7D" w:rsidRDefault="00E55A7D" w:rsidP="00E55A7D">
      <w:pPr>
        <w:pStyle w:val="ListParagraph"/>
        <w:tabs>
          <w:tab w:val="right" w:pos="9900"/>
        </w:tabs>
        <w:spacing w:after="0" w:line="240" w:lineRule="auto"/>
        <w:ind w:left="2160"/>
        <w:rPr>
          <w:rStyle w:val="normaltextrun"/>
          <w:rFonts w:ascii="Arial" w:hAnsi="Arial" w:cs="Arial"/>
        </w:rPr>
      </w:pPr>
    </w:p>
    <w:p w14:paraId="59B3A539" w14:textId="4B6A56D3" w:rsidR="008B11A6" w:rsidRDefault="008B11A6" w:rsidP="008B11A6">
      <w:pPr>
        <w:pStyle w:val="ListParagraph"/>
        <w:numPr>
          <w:ilvl w:val="2"/>
          <w:numId w:val="1"/>
        </w:numPr>
        <w:tabs>
          <w:tab w:val="right" w:pos="9900"/>
        </w:tabs>
        <w:spacing w:after="0" w:line="240" w:lineRule="auto"/>
        <w:rPr>
          <w:rStyle w:val="normaltextrun"/>
          <w:rFonts w:ascii="Arial" w:hAnsi="Arial" w:cs="Arial"/>
        </w:rPr>
      </w:pPr>
      <w:r>
        <w:rPr>
          <w:rStyle w:val="normaltextrun"/>
          <w:rFonts w:ascii="Arial" w:hAnsi="Arial" w:cs="Arial"/>
        </w:rPr>
        <w:lastRenderedPageBreak/>
        <w:t>Potential New Members</w:t>
      </w:r>
      <w:r w:rsidR="00E55A7D">
        <w:rPr>
          <w:rStyle w:val="normaltextrun"/>
          <w:rFonts w:ascii="Arial" w:hAnsi="Arial" w:cs="Arial"/>
        </w:rPr>
        <w:t xml:space="preserve"> – </w:t>
      </w:r>
      <w:r w:rsidR="00E53E86" w:rsidRPr="00E53E86">
        <w:rPr>
          <w:rFonts w:ascii="Arial" w:hAnsi="Arial" w:cs="Arial"/>
        </w:rPr>
        <w:t xml:space="preserve">R. Malinowski reported that she will meet with Cook Memorial staff next week to review CCS services and address any questions. </w:t>
      </w:r>
      <w:r w:rsidR="00E53E86">
        <w:rPr>
          <w:rFonts w:ascii="Arial" w:hAnsi="Arial" w:cs="Arial"/>
        </w:rPr>
        <w:t>Malinowski</w:t>
      </w:r>
      <w:r w:rsidR="00E53E86" w:rsidRPr="00E53E86">
        <w:rPr>
          <w:rFonts w:ascii="Arial" w:hAnsi="Arial" w:cs="Arial"/>
        </w:rPr>
        <w:t xml:space="preserve"> is also scheduled to meet with the library board’s Resources, Services, and Long-Range Planning Committee on February 24.</w:t>
      </w:r>
    </w:p>
    <w:p w14:paraId="6FE0E824" w14:textId="77777777" w:rsidR="0069793D" w:rsidRPr="0069793D" w:rsidRDefault="0069793D" w:rsidP="0069793D">
      <w:pPr>
        <w:pStyle w:val="ListParagraph"/>
        <w:rPr>
          <w:rStyle w:val="normaltextrun"/>
          <w:rFonts w:ascii="Arial" w:hAnsi="Arial" w:cs="Arial"/>
        </w:rPr>
      </w:pPr>
    </w:p>
    <w:p w14:paraId="2D8BA80F" w14:textId="486284AD" w:rsidR="0069793D" w:rsidRPr="0069793D" w:rsidRDefault="0069793D" w:rsidP="0069793D">
      <w:pPr>
        <w:pStyle w:val="ListParagraph"/>
        <w:numPr>
          <w:ilvl w:val="0"/>
          <w:numId w:val="17"/>
        </w:numPr>
        <w:tabs>
          <w:tab w:val="right" w:pos="9900"/>
        </w:tabs>
        <w:spacing w:after="0" w:line="240" w:lineRule="auto"/>
        <w:rPr>
          <w:rStyle w:val="normaltextrun"/>
          <w:rFonts w:ascii="Arial" w:hAnsi="Arial" w:cs="Arial"/>
        </w:rPr>
      </w:pPr>
      <w:r>
        <w:rPr>
          <w:rStyle w:val="normaltextrun"/>
          <w:rFonts w:ascii="Arial" w:hAnsi="Arial" w:cs="Arial"/>
        </w:rPr>
        <w:t>Shepard</w:t>
      </w:r>
      <w:r w:rsidRPr="0069793D">
        <w:rPr>
          <w:rStyle w:val="normaltextrun"/>
          <w:rFonts w:ascii="Arial" w:hAnsi="Arial" w:cs="Arial"/>
        </w:rPr>
        <w:t xml:space="preserve"> left the meeting at 12:</w:t>
      </w:r>
      <w:r>
        <w:rPr>
          <w:rStyle w:val="normaltextrun"/>
          <w:rFonts w:ascii="Arial" w:hAnsi="Arial" w:cs="Arial"/>
        </w:rPr>
        <w:t>10</w:t>
      </w:r>
      <w:r w:rsidRPr="0069793D">
        <w:rPr>
          <w:rStyle w:val="normaltextrun"/>
          <w:rFonts w:ascii="Arial" w:hAnsi="Arial" w:cs="Arial"/>
        </w:rPr>
        <w:t xml:space="preserve"> P.M.</w:t>
      </w:r>
    </w:p>
    <w:p w14:paraId="627DC273" w14:textId="77777777" w:rsidR="002F08B7" w:rsidRPr="0069793D" w:rsidRDefault="002F08B7" w:rsidP="0069793D">
      <w:pPr>
        <w:rPr>
          <w:rFonts w:ascii="Arial" w:hAnsi="Arial" w:cs="Arial"/>
        </w:rPr>
      </w:pPr>
    </w:p>
    <w:p w14:paraId="7C43F12F" w14:textId="4A6A2337" w:rsidR="00331321" w:rsidRPr="00FC3EE1" w:rsidRDefault="00FE7E7F" w:rsidP="00FC3EE1">
      <w:pPr>
        <w:pStyle w:val="ListParagraph"/>
        <w:numPr>
          <w:ilvl w:val="1"/>
          <w:numId w:val="1"/>
        </w:numPr>
        <w:rPr>
          <w:rFonts w:ascii="Arial" w:hAnsi="Arial" w:cs="Arial"/>
        </w:rPr>
      </w:pPr>
      <w:r>
        <w:rPr>
          <w:rFonts w:ascii="Arial" w:hAnsi="Arial" w:cs="Arial"/>
        </w:rPr>
        <w:t>Current Projects</w:t>
      </w:r>
      <w:r w:rsidR="005336C0">
        <w:rPr>
          <w:rFonts w:ascii="Arial" w:hAnsi="Arial" w:cs="Arial"/>
        </w:rPr>
        <w:t xml:space="preserve"> – </w:t>
      </w:r>
      <w:r w:rsidR="00FC3EE1" w:rsidRPr="00FC3EE1">
        <w:rPr>
          <w:rFonts w:ascii="Arial" w:hAnsi="Arial" w:cs="Arial"/>
        </w:rPr>
        <w:t>A project update report was included in the meeting materials. R. Malinowski will distribute the Projects Dashboard to the Governing Board following the meeting.</w:t>
      </w:r>
      <w:r w:rsidR="00FC3EE1">
        <w:rPr>
          <w:rFonts w:ascii="Arial" w:hAnsi="Arial" w:cs="Arial"/>
        </w:rPr>
        <w:t xml:space="preserve"> </w:t>
      </w:r>
      <w:r w:rsidR="00FC3EE1" w:rsidRPr="00FC3EE1">
        <w:rPr>
          <w:rFonts w:ascii="Arial" w:hAnsi="Arial" w:cs="Arial"/>
        </w:rPr>
        <w:t xml:space="preserve">Malinowski also reported that libraries not collecting birthdates in </w:t>
      </w:r>
      <w:proofErr w:type="spellStart"/>
      <w:r w:rsidR="00FC3EE1" w:rsidRPr="00FC3EE1">
        <w:rPr>
          <w:rFonts w:ascii="Arial" w:hAnsi="Arial" w:cs="Arial"/>
        </w:rPr>
        <w:t>BiblioCore</w:t>
      </w:r>
      <w:proofErr w:type="spellEnd"/>
      <w:r w:rsidR="00FC3EE1" w:rsidRPr="00FC3EE1">
        <w:rPr>
          <w:rFonts w:ascii="Arial" w:hAnsi="Arial" w:cs="Arial"/>
        </w:rPr>
        <w:t xml:space="preserve"> may be out of compliance with the Children’s Online Privacy Protection Act (COPPA). </w:t>
      </w:r>
      <w:r w:rsidR="00D50D59">
        <w:rPr>
          <w:rFonts w:ascii="Arial" w:hAnsi="Arial" w:cs="Arial"/>
        </w:rPr>
        <w:t>Malinowski</w:t>
      </w:r>
      <w:r w:rsidR="00FC3EE1" w:rsidRPr="00FC3EE1">
        <w:rPr>
          <w:rFonts w:ascii="Arial" w:hAnsi="Arial" w:cs="Arial"/>
        </w:rPr>
        <w:t xml:space="preserve"> noted that collecting birthdates is CCS policy and encouraged libraries to begin doing so immediately. CCS is currently exploring </w:t>
      </w:r>
      <w:r w:rsidR="00960DA3">
        <w:rPr>
          <w:rFonts w:ascii="Arial" w:hAnsi="Arial" w:cs="Arial"/>
        </w:rPr>
        <w:t>a stopgap</w:t>
      </w:r>
      <w:r w:rsidR="00FC3EE1" w:rsidRPr="00FC3EE1">
        <w:rPr>
          <w:rFonts w:ascii="Arial" w:hAnsi="Arial" w:cs="Arial"/>
        </w:rPr>
        <w:t xml:space="preserve"> for libraries that have not previously collected this information.</w:t>
      </w:r>
    </w:p>
    <w:p w14:paraId="15EFE0DB" w14:textId="77777777" w:rsidR="0042258D" w:rsidRDefault="0042258D" w:rsidP="0042258D">
      <w:pPr>
        <w:pStyle w:val="ListParagraph"/>
        <w:ind w:left="1440"/>
        <w:rPr>
          <w:rFonts w:ascii="Arial" w:hAnsi="Arial" w:cs="Arial"/>
        </w:rPr>
      </w:pPr>
    </w:p>
    <w:p w14:paraId="22AFF941" w14:textId="7BF0A5CE" w:rsidR="00FE7E7F" w:rsidRDefault="00FE7E7F" w:rsidP="00FE7E7F">
      <w:pPr>
        <w:pStyle w:val="ListParagraph"/>
        <w:numPr>
          <w:ilvl w:val="1"/>
          <w:numId w:val="1"/>
        </w:numPr>
        <w:rPr>
          <w:rFonts w:ascii="Arial" w:hAnsi="Arial" w:cs="Arial"/>
        </w:rPr>
      </w:pPr>
      <w:r>
        <w:rPr>
          <w:rFonts w:ascii="Arial" w:hAnsi="Arial" w:cs="Arial"/>
        </w:rPr>
        <w:t>Innovative and Polaris</w:t>
      </w:r>
      <w:r w:rsidR="00A656B1">
        <w:rPr>
          <w:rFonts w:ascii="Arial" w:hAnsi="Arial" w:cs="Arial"/>
        </w:rPr>
        <w:t xml:space="preserve"> – R. Malinowski reported that the 8.0 upgrade is coming up</w:t>
      </w:r>
      <w:r w:rsidR="005A067C">
        <w:rPr>
          <w:rFonts w:ascii="Arial" w:hAnsi="Arial" w:cs="Arial"/>
        </w:rPr>
        <w:t xml:space="preserve"> and that </w:t>
      </w:r>
      <w:r w:rsidR="00A656B1">
        <w:rPr>
          <w:rFonts w:ascii="Arial" w:hAnsi="Arial" w:cs="Arial"/>
        </w:rPr>
        <w:t xml:space="preserve">CCS staff is currently testing and will </w:t>
      </w:r>
      <w:r w:rsidR="001236AB">
        <w:rPr>
          <w:rFonts w:ascii="Arial" w:hAnsi="Arial" w:cs="Arial"/>
        </w:rPr>
        <w:t>schedule training</w:t>
      </w:r>
      <w:r w:rsidR="009B6CAD">
        <w:rPr>
          <w:rFonts w:ascii="Arial" w:hAnsi="Arial" w:cs="Arial"/>
        </w:rPr>
        <w:t xml:space="preserve"> webinars</w:t>
      </w:r>
      <w:r w:rsidR="00A656B1">
        <w:rPr>
          <w:rFonts w:ascii="Arial" w:hAnsi="Arial" w:cs="Arial"/>
        </w:rPr>
        <w:t xml:space="preserve"> for libraries.</w:t>
      </w:r>
    </w:p>
    <w:p w14:paraId="677B421C" w14:textId="77777777" w:rsidR="002E7FA7" w:rsidRPr="00BE3FBF" w:rsidRDefault="002E7FA7" w:rsidP="00BE3FBF">
      <w:pPr>
        <w:rPr>
          <w:rFonts w:ascii="Arial" w:hAnsi="Arial" w:cs="Arial"/>
          <w:color w:val="EE0000"/>
        </w:rPr>
      </w:pPr>
    </w:p>
    <w:p w14:paraId="28AA7392" w14:textId="1A265532" w:rsidR="00130A34" w:rsidRPr="00331951" w:rsidRDefault="0024330B" w:rsidP="00130A34">
      <w:pPr>
        <w:pStyle w:val="ListParagraph"/>
        <w:widowControl w:val="0"/>
        <w:numPr>
          <w:ilvl w:val="0"/>
          <w:numId w:val="1"/>
        </w:numPr>
        <w:rPr>
          <w:rFonts w:ascii="Arial" w:hAnsi="Arial" w:cs="Arial"/>
        </w:rPr>
      </w:pPr>
      <w:r>
        <w:rPr>
          <w:rFonts w:ascii="Arial" w:hAnsi="Arial" w:cs="Arial"/>
        </w:rPr>
        <w:t>REPORTS</w:t>
      </w:r>
    </w:p>
    <w:p w14:paraId="2E207165" w14:textId="77777777" w:rsidR="00130A34" w:rsidRPr="00331951" w:rsidRDefault="00130A34" w:rsidP="00130A34">
      <w:pPr>
        <w:pStyle w:val="ListParagraph"/>
        <w:tabs>
          <w:tab w:val="left" w:pos="8010"/>
          <w:tab w:val="right" w:pos="10080"/>
        </w:tabs>
        <w:spacing w:after="0" w:line="240" w:lineRule="auto"/>
        <w:rPr>
          <w:rFonts w:ascii="Arial" w:hAnsi="Arial" w:cs="Arial"/>
        </w:rPr>
      </w:pPr>
    </w:p>
    <w:p w14:paraId="754B5E40" w14:textId="7A824EFF" w:rsidR="0024330B" w:rsidRPr="004D40CE" w:rsidRDefault="0024330B" w:rsidP="00FE7E7F">
      <w:pPr>
        <w:pStyle w:val="ListParagraph"/>
        <w:numPr>
          <w:ilvl w:val="1"/>
          <w:numId w:val="1"/>
        </w:numPr>
        <w:tabs>
          <w:tab w:val="right" w:pos="9900"/>
        </w:tabs>
        <w:spacing w:after="0" w:line="240" w:lineRule="auto"/>
        <w:rPr>
          <w:rStyle w:val="normaltextrun"/>
          <w:rFonts w:ascii="Arial" w:hAnsi="Arial" w:cs="Arial"/>
        </w:rPr>
      </w:pPr>
      <w:r w:rsidRPr="004D40CE">
        <w:rPr>
          <w:rStyle w:val="normaltextrun"/>
          <w:rFonts w:ascii="Arial" w:hAnsi="Arial" w:cs="Arial"/>
        </w:rPr>
        <w:t>President –</w:t>
      </w:r>
      <w:r w:rsidR="00047F27" w:rsidRPr="004D40CE">
        <w:rPr>
          <w:rStyle w:val="normaltextrun"/>
          <w:rFonts w:ascii="Arial" w:hAnsi="Arial" w:cs="Arial"/>
        </w:rPr>
        <w:t xml:space="preserve"> R. Livergood thanked F. Novak for </w:t>
      </w:r>
      <w:r w:rsidR="004D40CE" w:rsidRPr="004D40CE">
        <w:rPr>
          <w:rStyle w:val="normaltextrun"/>
          <w:rFonts w:ascii="Arial" w:hAnsi="Arial" w:cs="Arial"/>
        </w:rPr>
        <w:t>stepping in to run the meeting.</w:t>
      </w:r>
      <w:r w:rsidR="00047F27" w:rsidRPr="004D40CE">
        <w:rPr>
          <w:rStyle w:val="normaltextrun"/>
          <w:rFonts w:ascii="Arial" w:hAnsi="Arial" w:cs="Arial"/>
        </w:rPr>
        <w:t xml:space="preserve"> </w:t>
      </w:r>
    </w:p>
    <w:p w14:paraId="6E77E3C4" w14:textId="77777777" w:rsidR="00FE7E7F" w:rsidRPr="00A216D9" w:rsidRDefault="00FE7E7F" w:rsidP="00FE7E7F">
      <w:pPr>
        <w:pStyle w:val="ListParagraph"/>
        <w:tabs>
          <w:tab w:val="right" w:pos="9900"/>
        </w:tabs>
        <w:spacing w:after="0" w:line="240" w:lineRule="auto"/>
        <w:ind w:left="1440"/>
        <w:rPr>
          <w:rStyle w:val="normaltextrun"/>
          <w:rFonts w:ascii="Arial" w:hAnsi="Arial" w:cs="Arial"/>
        </w:rPr>
      </w:pPr>
    </w:p>
    <w:p w14:paraId="676BA3E6" w14:textId="77777777" w:rsidR="0024330B" w:rsidRPr="00A216D9" w:rsidRDefault="0024330B" w:rsidP="0024330B">
      <w:pPr>
        <w:pStyle w:val="ListParagraph"/>
        <w:numPr>
          <w:ilvl w:val="1"/>
          <w:numId w:val="1"/>
        </w:numPr>
        <w:tabs>
          <w:tab w:val="right" w:pos="9900"/>
        </w:tabs>
        <w:spacing w:after="0" w:line="240" w:lineRule="auto"/>
        <w:rPr>
          <w:rStyle w:val="normaltextrun"/>
          <w:rFonts w:ascii="Arial" w:hAnsi="Arial" w:cs="Arial"/>
        </w:rPr>
      </w:pPr>
      <w:r w:rsidRPr="00A216D9">
        <w:rPr>
          <w:rStyle w:val="normaltextrun"/>
          <w:rFonts w:ascii="Arial" w:hAnsi="Arial" w:cs="Arial"/>
        </w:rPr>
        <w:t xml:space="preserve">Secretary – </w:t>
      </w:r>
      <w:r w:rsidRPr="00346084">
        <w:rPr>
          <w:rStyle w:val="normaltextrun"/>
          <w:rFonts w:ascii="Arial" w:hAnsi="Arial" w:cs="Arial"/>
        </w:rPr>
        <w:t>No report.</w:t>
      </w:r>
    </w:p>
    <w:p w14:paraId="277BA910" w14:textId="77777777" w:rsidR="0024330B" w:rsidRPr="00A216D9" w:rsidRDefault="0024330B" w:rsidP="0024330B">
      <w:pPr>
        <w:tabs>
          <w:tab w:val="right" w:pos="9900"/>
        </w:tabs>
        <w:spacing w:after="0" w:line="240" w:lineRule="auto"/>
        <w:rPr>
          <w:rStyle w:val="normaltextrun"/>
          <w:rFonts w:ascii="Arial" w:hAnsi="Arial" w:cs="Arial"/>
        </w:rPr>
      </w:pPr>
    </w:p>
    <w:p w14:paraId="4E11A3FA" w14:textId="6EC04EB3" w:rsidR="0024330B" w:rsidRPr="00B060D7" w:rsidRDefault="0024330B" w:rsidP="0024330B">
      <w:pPr>
        <w:pStyle w:val="ListParagraph"/>
        <w:numPr>
          <w:ilvl w:val="1"/>
          <w:numId w:val="1"/>
        </w:numPr>
        <w:tabs>
          <w:tab w:val="right" w:pos="9900"/>
        </w:tabs>
        <w:spacing w:after="0" w:line="240" w:lineRule="auto"/>
        <w:rPr>
          <w:rStyle w:val="normaltextrun"/>
          <w:rFonts w:ascii="Arial" w:hAnsi="Arial" w:cs="Arial"/>
        </w:rPr>
      </w:pPr>
      <w:r w:rsidRPr="000F1487">
        <w:rPr>
          <w:rStyle w:val="normaltextrun"/>
          <w:rFonts w:ascii="Arial" w:hAnsi="Arial" w:cs="Arial"/>
        </w:rPr>
        <w:t xml:space="preserve">Treasurer – </w:t>
      </w:r>
      <w:r w:rsidR="00F32473" w:rsidRPr="000F1487">
        <w:rPr>
          <w:rStyle w:val="normaltextrun"/>
          <w:rFonts w:ascii="Arial" w:hAnsi="Arial" w:cs="Arial"/>
        </w:rPr>
        <w:t xml:space="preserve">R. Malinowski reported on behalf of A. Auston that </w:t>
      </w:r>
      <w:r w:rsidR="001A348D" w:rsidRPr="000F1487">
        <w:rPr>
          <w:rStyle w:val="normaltextrun"/>
          <w:rFonts w:ascii="Arial" w:hAnsi="Arial" w:cs="Arial"/>
        </w:rPr>
        <w:t xml:space="preserve">the financials </w:t>
      </w:r>
      <w:r w:rsidR="00413E2C">
        <w:rPr>
          <w:rStyle w:val="normaltextrun"/>
          <w:rFonts w:ascii="Arial" w:hAnsi="Arial" w:cs="Arial"/>
        </w:rPr>
        <w:t>were on track</w:t>
      </w:r>
      <w:r w:rsidR="009F12BC" w:rsidRPr="000F1487">
        <w:rPr>
          <w:rStyle w:val="normaltextrun"/>
          <w:rFonts w:ascii="Arial" w:hAnsi="Arial" w:cs="Arial"/>
        </w:rPr>
        <w:t>,</w:t>
      </w:r>
      <w:r w:rsidR="001A348D" w:rsidRPr="000F1487">
        <w:rPr>
          <w:rStyle w:val="normaltextrun"/>
          <w:rFonts w:ascii="Arial" w:hAnsi="Arial" w:cs="Arial"/>
        </w:rPr>
        <w:t xml:space="preserve"> and </w:t>
      </w:r>
      <w:r w:rsidR="00D036D3">
        <w:rPr>
          <w:rStyle w:val="normaltextrun"/>
          <w:rFonts w:ascii="Arial" w:hAnsi="Arial" w:cs="Arial"/>
        </w:rPr>
        <w:t xml:space="preserve">that </w:t>
      </w:r>
      <w:r w:rsidR="00F32473" w:rsidRPr="000F1487">
        <w:rPr>
          <w:rStyle w:val="normaltextrun"/>
          <w:rFonts w:ascii="Arial" w:hAnsi="Arial" w:cs="Arial"/>
        </w:rPr>
        <w:t xml:space="preserve">the Budget and Finance Committee </w:t>
      </w:r>
      <w:r w:rsidR="00413E2C">
        <w:rPr>
          <w:rStyle w:val="normaltextrun"/>
          <w:rFonts w:ascii="Arial" w:hAnsi="Arial" w:cs="Arial"/>
        </w:rPr>
        <w:t>will</w:t>
      </w:r>
      <w:r w:rsidR="00F32473" w:rsidRPr="000F1487">
        <w:rPr>
          <w:rStyle w:val="normaltextrun"/>
          <w:rFonts w:ascii="Arial" w:hAnsi="Arial" w:cs="Arial"/>
        </w:rPr>
        <w:t xml:space="preserve"> meet on February 23</w:t>
      </w:r>
      <w:r w:rsidR="001A348D" w:rsidRPr="000F1487">
        <w:rPr>
          <w:rStyle w:val="normaltextrun"/>
          <w:rFonts w:ascii="Arial" w:hAnsi="Arial" w:cs="Arial"/>
        </w:rPr>
        <w:t xml:space="preserve"> to begin </w:t>
      </w:r>
      <w:r w:rsidR="001A348D" w:rsidRPr="00B060D7">
        <w:rPr>
          <w:rStyle w:val="normaltextrun"/>
          <w:rFonts w:ascii="Arial" w:hAnsi="Arial" w:cs="Arial"/>
        </w:rPr>
        <w:t>work on the FY27 budget.</w:t>
      </w:r>
    </w:p>
    <w:p w14:paraId="15CC8D82" w14:textId="77777777" w:rsidR="0024330B" w:rsidRPr="00B060D7" w:rsidRDefault="0024330B" w:rsidP="0024330B">
      <w:pPr>
        <w:tabs>
          <w:tab w:val="right" w:pos="9900"/>
        </w:tabs>
        <w:spacing w:after="0" w:line="240" w:lineRule="auto"/>
        <w:rPr>
          <w:rStyle w:val="normaltextrun"/>
          <w:rFonts w:ascii="Arial" w:hAnsi="Arial" w:cs="Arial"/>
        </w:rPr>
      </w:pPr>
    </w:p>
    <w:p w14:paraId="635D65FA" w14:textId="30BF1D0B" w:rsidR="0024330B" w:rsidRPr="00B060D7" w:rsidRDefault="0024330B" w:rsidP="0024330B">
      <w:pPr>
        <w:pStyle w:val="ListParagraph"/>
        <w:numPr>
          <w:ilvl w:val="1"/>
          <w:numId w:val="1"/>
        </w:numPr>
        <w:tabs>
          <w:tab w:val="right" w:pos="9900"/>
        </w:tabs>
        <w:spacing w:after="0" w:line="240" w:lineRule="auto"/>
        <w:rPr>
          <w:rStyle w:val="normaltextrun"/>
          <w:rFonts w:ascii="Arial" w:hAnsi="Arial" w:cs="Arial"/>
        </w:rPr>
      </w:pPr>
      <w:r w:rsidRPr="00B060D7">
        <w:rPr>
          <w:rStyle w:val="normaltextrun"/>
          <w:rFonts w:ascii="Arial" w:hAnsi="Arial" w:cs="Arial"/>
        </w:rPr>
        <w:t xml:space="preserve">Committees and Groups – </w:t>
      </w:r>
      <w:r w:rsidR="000F1487" w:rsidRPr="00B060D7">
        <w:rPr>
          <w:rStyle w:val="normaltextrun"/>
          <w:rFonts w:ascii="Arial" w:hAnsi="Arial" w:cs="Arial"/>
        </w:rPr>
        <w:t>Summaries</w:t>
      </w:r>
      <w:r w:rsidRPr="00B060D7">
        <w:rPr>
          <w:rStyle w:val="normaltextrun"/>
          <w:rFonts w:ascii="Arial" w:hAnsi="Arial" w:cs="Arial"/>
        </w:rPr>
        <w:t xml:space="preserve"> were included in the packet. </w:t>
      </w:r>
      <w:r w:rsidR="008710FF" w:rsidRPr="008710FF">
        <w:rPr>
          <w:rFonts w:ascii="Arial" w:hAnsi="Arial" w:cs="Arial"/>
        </w:rPr>
        <w:t>A question was raised regarding whether there was an update from the Circulation/ILL Advisory Group on the discussion about overriding patron blocks from other libraries. R. Malinowski reported that the current policy remains in effect and that any proposed revisions will be presented to the Governing Board at a future meeting.</w:t>
      </w:r>
    </w:p>
    <w:p w14:paraId="111E190A" w14:textId="77777777" w:rsidR="0024330B" w:rsidRPr="003D731A" w:rsidRDefault="0024330B" w:rsidP="0024330B">
      <w:pPr>
        <w:tabs>
          <w:tab w:val="right" w:pos="9900"/>
        </w:tabs>
        <w:spacing w:after="0" w:line="240" w:lineRule="auto"/>
        <w:ind w:left="720"/>
        <w:rPr>
          <w:rStyle w:val="normaltextrun"/>
          <w:rFonts w:ascii="Arial" w:hAnsi="Arial" w:cs="Arial"/>
        </w:rPr>
      </w:pPr>
    </w:p>
    <w:p w14:paraId="3664AD27" w14:textId="0B9CE0EC" w:rsidR="00BD2611" w:rsidRPr="00B060D7" w:rsidRDefault="0024330B" w:rsidP="001C5A87">
      <w:pPr>
        <w:pStyle w:val="ListParagraph"/>
        <w:numPr>
          <w:ilvl w:val="1"/>
          <w:numId w:val="1"/>
        </w:numPr>
        <w:tabs>
          <w:tab w:val="right" w:pos="9900"/>
        </w:tabs>
        <w:spacing w:after="0" w:line="240" w:lineRule="auto"/>
        <w:rPr>
          <w:rFonts w:ascii="Arial" w:hAnsi="Arial" w:cs="Arial"/>
        </w:rPr>
      </w:pPr>
      <w:r w:rsidRPr="00B060D7">
        <w:rPr>
          <w:rStyle w:val="normaltextrun"/>
          <w:rFonts w:ascii="Arial" w:hAnsi="Arial" w:cs="Arial"/>
        </w:rPr>
        <w:t>Executive Director –</w:t>
      </w:r>
      <w:r w:rsidR="007640F3" w:rsidRPr="00B060D7">
        <w:rPr>
          <w:rStyle w:val="normaltextrun"/>
          <w:rFonts w:ascii="Arial" w:hAnsi="Arial" w:cs="Arial"/>
        </w:rPr>
        <w:t xml:space="preserve"> Updates were included in the packet. There were no questions from the Governing Board.</w:t>
      </w:r>
      <w:r w:rsidR="008527D1">
        <w:rPr>
          <w:rStyle w:val="normaltextrun"/>
          <w:rFonts w:ascii="Arial" w:hAnsi="Arial" w:cs="Arial"/>
        </w:rPr>
        <w:t xml:space="preserve"> </w:t>
      </w:r>
      <w:r w:rsidR="00D1082C" w:rsidRPr="00D1082C">
        <w:rPr>
          <w:rFonts w:ascii="Arial" w:hAnsi="Arial" w:cs="Arial"/>
        </w:rPr>
        <w:t>Malinowski expressed appreciation to M. Sum for delivering the OrangeBoy presentation and thanked the directors for dedicating additional time during the meeting to participate in the training.</w:t>
      </w:r>
    </w:p>
    <w:p w14:paraId="1EBC3C5E" w14:textId="77777777" w:rsidR="00BD2611" w:rsidRPr="005278D7" w:rsidRDefault="00BD2611" w:rsidP="00BD2611">
      <w:pPr>
        <w:pStyle w:val="ListParagraph"/>
        <w:tabs>
          <w:tab w:val="right" w:pos="9900"/>
        </w:tabs>
        <w:spacing w:after="0" w:line="240" w:lineRule="auto"/>
        <w:ind w:left="1440"/>
        <w:rPr>
          <w:rFonts w:ascii="Arial" w:hAnsi="Arial" w:cs="Arial"/>
        </w:rPr>
      </w:pPr>
    </w:p>
    <w:p w14:paraId="47DCB585" w14:textId="4A895866" w:rsidR="00494A57" w:rsidRDefault="574F7BF9" w:rsidP="00E3606C">
      <w:pPr>
        <w:pStyle w:val="ListParagraph"/>
        <w:numPr>
          <w:ilvl w:val="0"/>
          <w:numId w:val="1"/>
        </w:numPr>
        <w:tabs>
          <w:tab w:val="left" w:pos="7560"/>
        </w:tabs>
        <w:spacing w:after="0" w:line="240" w:lineRule="auto"/>
        <w:rPr>
          <w:rFonts w:ascii="Arial" w:hAnsi="Arial" w:cs="Arial"/>
        </w:rPr>
      </w:pPr>
      <w:r w:rsidRPr="004E4299">
        <w:rPr>
          <w:rFonts w:ascii="Arial" w:hAnsi="Arial" w:cs="Arial"/>
        </w:rPr>
        <w:t>ADJOURNMENT</w:t>
      </w:r>
    </w:p>
    <w:p w14:paraId="7EEF4D26" w14:textId="77777777" w:rsidR="0042127B" w:rsidRDefault="0042127B" w:rsidP="0042127B">
      <w:pPr>
        <w:pStyle w:val="ListParagraph"/>
        <w:tabs>
          <w:tab w:val="left" w:pos="7560"/>
        </w:tabs>
        <w:spacing w:after="0" w:line="240" w:lineRule="auto"/>
        <w:rPr>
          <w:rFonts w:ascii="Arial" w:hAnsi="Arial" w:cs="Arial"/>
        </w:rPr>
      </w:pPr>
    </w:p>
    <w:p w14:paraId="28007619" w14:textId="1ACE1326" w:rsidR="005960B6" w:rsidRDefault="0063234A" w:rsidP="00960DA3">
      <w:pPr>
        <w:widowControl w:val="0"/>
        <w:ind w:firstLine="720"/>
        <w:rPr>
          <w:rFonts w:ascii="Arial" w:hAnsi="Arial"/>
        </w:rPr>
      </w:pPr>
      <w:r>
        <w:rPr>
          <w:rFonts w:ascii="Arial" w:hAnsi="Arial"/>
        </w:rPr>
        <w:t>President</w:t>
      </w:r>
      <w:r w:rsidR="00F32473">
        <w:rPr>
          <w:rFonts w:ascii="Arial" w:hAnsi="Arial"/>
        </w:rPr>
        <w:t>-Elect Novak</w:t>
      </w:r>
      <w:r>
        <w:rPr>
          <w:rFonts w:ascii="Arial" w:hAnsi="Arial"/>
        </w:rPr>
        <w:t xml:space="preserve"> adjourned</w:t>
      </w:r>
      <w:r w:rsidR="00A25EE9" w:rsidRPr="004930A3">
        <w:rPr>
          <w:rFonts w:ascii="Arial" w:hAnsi="Arial"/>
        </w:rPr>
        <w:t xml:space="preserve"> the meeting </w:t>
      </w:r>
      <w:r w:rsidR="00A25EE9" w:rsidRPr="006D6C02">
        <w:rPr>
          <w:rFonts w:ascii="Arial" w:hAnsi="Arial"/>
        </w:rPr>
        <w:t xml:space="preserve">at </w:t>
      </w:r>
      <w:r w:rsidR="007B076A" w:rsidRPr="006D6C02">
        <w:rPr>
          <w:rFonts w:ascii="Arial" w:hAnsi="Arial"/>
        </w:rPr>
        <w:t>1</w:t>
      </w:r>
      <w:r w:rsidR="00BD2611" w:rsidRPr="006D6C02">
        <w:rPr>
          <w:rFonts w:ascii="Arial" w:hAnsi="Arial"/>
        </w:rPr>
        <w:t>2</w:t>
      </w:r>
      <w:r w:rsidR="009811C6" w:rsidRPr="006D6C02">
        <w:rPr>
          <w:rFonts w:ascii="Arial" w:hAnsi="Arial"/>
        </w:rPr>
        <w:t>:</w:t>
      </w:r>
      <w:r w:rsidR="00BD2611" w:rsidRPr="006D6C02">
        <w:rPr>
          <w:rFonts w:ascii="Arial" w:hAnsi="Arial"/>
        </w:rPr>
        <w:t>1</w:t>
      </w:r>
      <w:r w:rsidR="00346084" w:rsidRPr="006D6C02">
        <w:rPr>
          <w:rFonts w:ascii="Arial" w:hAnsi="Arial"/>
        </w:rPr>
        <w:t>5</w:t>
      </w:r>
      <w:r w:rsidR="00B67923" w:rsidRPr="006D6C02">
        <w:rPr>
          <w:rFonts w:ascii="Arial" w:hAnsi="Arial"/>
        </w:rPr>
        <w:t xml:space="preserve"> </w:t>
      </w:r>
      <w:r w:rsidR="00BD2611" w:rsidRPr="006D6C02">
        <w:rPr>
          <w:rFonts w:ascii="Arial" w:hAnsi="Arial"/>
        </w:rPr>
        <w:t>P</w:t>
      </w:r>
      <w:r w:rsidR="00792718" w:rsidRPr="006D6C02">
        <w:rPr>
          <w:rFonts w:ascii="Arial" w:hAnsi="Arial"/>
        </w:rPr>
        <w:t>.</w:t>
      </w:r>
      <w:r w:rsidR="00A74EE1" w:rsidRPr="006D6C02">
        <w:rPr>
          <w:rFonts w:ascii="Arial" w:hAnsi="Arial"/>
        </w:rPr>
        <w:t>M</w:t>
      </w:r>
      <w:r w:rsidR="00792718" w:rsidRPr="006D6C02">
        <w:rPr>
          <w:rFonts w:ascii="Arial" w:hAnsi="Arial"/>
        </w:rPr>
        <w:t>.</w:t>
      </w:r>
      <w:r w:rsidR="00675C0B">
        <w:rPr>
          <w:rFonts w:ascii="Arial" w:hAnsi="Arial"/>
        </w:rPr>
        <w:t xml:space="preserve"> </w:t>
      </w:r>
    </w:p>
    <w:p w14:paraId="0B6117C2" w14:textId="77777777" w:rsidR="00960DA3" w:rsidRDefault="00A25EE9" w:rsidP="00455D13">
      <w:pPr>
        <w:widowControl w:val="0"/>
        <w:spacing w:after="0"/>
        <w:rPr>
          <w:rFonts w:ascii="Arial" w:hAnsi="Arial"/>
        </w:rPr>
      </w:pPr>
      <w:r>
        <w:rPr>
          <w:rFonts w:ascii="Arial" w:hAnsi="Arial"/>
        </w:rPr>
        <w:t>Respectfully submitted,</w:t>
      </w:r>
    </w:p>
    <w:p w14:paraId="7865E50D" w14:textId="6EC15EDC" w:rsidR="00A25EE9" w:rsidRPr="00455D13" w:rsidRDefault="00FA4401" w:rsidP="00455D13">
      <w:pPr>
        <w:widowControl w:val="0"/>
        <w:spacing w:after="0"/>
        <w:rPr>
          <w:rFonts w:ascii="Arial" w:hAnsi="Arial"/>
        </w:rPr>
      </w:pPr>
      <w:r>
        <w:rPr>
          <w:rFonts w:ascii="Arial" w:hAnsi="Arial"/>
        </w:rPr>
        <w:t>Monica Dombrowski,</w:t>
      </w:r>
      <w:r w:rsidR="00EA5777">
        <w:rPr>
          <w:rFonts w:ascii="Arial" w:hAnsi="Arial"/>
        </w:rPr>
        <w:t xml:space="preserve"> </w:t>
      </w:r>
      <w:r w:rsidR="00A25EE9">
        <w:rPr>
          <w:rFonts w:ascii="Arial" w:hAnsi="Arial"/>
        </w:rPr>
        <w:t xml:space="preserve">Secretary  </w:t>
      </w:r>
    </w:p>
    <w:sectPr w:rsidR="00A25EE9" w:rsidRPr="00455D13" w:rsidSect="00550F5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2FA" w14:textId="77777777" w:rsidR="008F7068" w:rsidRDefault="008F7068" w:rsidP="00B934B2">
      <w:pPr>
        <w:spacing w:after="0" w:line="240" w:lineRule="auto"/>
      </w:pPr>
      <w:r>
        <w:separator/>
      </w:r>
    </w:p>
  </w:endnote>
  <w:endnote w:type="continuationSeparator" w:id="0">
    <w:p w14:paraId="6B46F8F3" w14:textId="77777777" w:rsidR="008F7068" w:rsidRDefault="008F7068" w:rsidP="00B934B2">
      <w:pPr>
        <w:spacing w:after="0" w:line="240" w:lineRule="auto"/>
      </w:pPr>
      <w:r>
        <w:continuationSeparator/>
      </w:r>
    </w:p>
  </w:endnote>
  <w:endnote w:type="continuationNotice" w:id="1">
    <w:p w14:paraId="74A333D9" w14:textId="77777777" w:rsidR="008F7068" w:rsidRDefault="008F7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EED9" w14:textId="77777777" w:rsidR="00823B63" w:rsidRDefault="00823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339F" w14:textId="77777777" w:rsidR="00823B63" w:rsidRDefault="0082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061" w14:textId="77777777" w:rsidR="00823B63" w:rsidRDefault="0082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B9AA" w14:textId="77777777" w:rsidR="008F7068" w:rsidRDefault="008F7068" w:rsidP="00B934B2">
      <w:pPr>
        <w:spacing w:after="0" w:line="240" w:lineRule="auto"/>
      </w:pPr>
      <w:r>
        <w:separator/>
      </w:r>
    </w:p>
  </w:footnote>
  <w:footnote w:type="continuationSeparator" w:id="0">
    <w:p w14:paraId="20A9C8E1" w14:textId="77777777" w:rsidR="008F7068" w:rsidRDefault="008F7068" w:rsidP="00B934B2">
      <w:pPr>
        <w:spacing w:after="0" w:line="240" w:lineRule="auto"/>
      </w:pPr>
      <w:r>
        <w:continuationSeparator/>
      </w:r>
    </w:p>
  </w:footnote>
  <w:footnote w:type="continuationNotice" w:id="1">
    <w:p w14:paraId="1A10F9DF" w14:textId="77777777" w:rsidR="008F7068" w:rsidRDefault="008F7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044D" w14:textId="77777777" w:rsidR="00823B63" w:rsidRDefault="0082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4DF" w14:textId="52009D4F" w:rsidR="00823B63" w:rsidRDefault="00823B63">
    <w:pPr>
      <w:pStyle w:val="Header"/>
    </w:pPr>
    <w:r w:rsidRPr="00623666">
      <w:rPr>
        <w:noProof/>
      </w:rPr>
      <w:drawing>
        <wp:inline distT="0" distB="0" distL="0" distR="0" wp14:anchorId="6197E911" wp14:editId="1BD52C36">
          <wp:extent cx="1111250" cy="889000"/>
          <wp:effectExtent l="0" t="0" r="0" b="6350"/>
          <wp:docPr id="1" name="Picture 1" descr="\\nastea\users\cholly\Documents\CCS\Logo\CCS\ccs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tea\users\cholly\Documents\CCS\Logo\CCS\ccs_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49" cy="8935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8C84" w14:textId="77777777" w:rsidR="00823B63" w:rsidRDefault="0082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77F"/>
    <w:multiLevelType w:val="hybridMultilevel"/>
    <w:tmpl w:val="F154C310"/>
    <w:lvl w:ilvl="0" w:tplc="81644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403BA"/>
    <w:multiLevelType w:val="hybridMultilevel"/>
    <w:tmpl w:val="D8E08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7530F"/>
    <w:multiLevelType w:val="hybridMultilevel"/>
    <w:tmpl w:val="810E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570D"/>
    <w:multiLevelType w:val="hybridMultilevel"/>
    <w:tmpl w:val="AC24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279E9"/>
    <w:multiLevelType w:val="hybridMultilevel"/>
    <w:tmpl w:val="6A30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E6B51"/>
    <w:multiLevelType w:val="hybridMultilevel"/>
    <w:tmpl w:val="32A8A22A"/>
    <w:lvl w:ilvl="0" w:tplc="D8782008">
      <w:start w:val="1"/>
      <w:numFmt w:val="decimal"/>
      <w:lvlText w:val="%1."/>
      <w:lvlJc w:val="left"/>
      <w:pPr>
        <w:ind w:left="720" w:hanging="360"/>
      </w:pPr>
      <w:rPr>
        <w:rFonts w:hint="default"/>
      </w:rPr>
    </w:lvl>
    <w:lvl w:ilvl="1" w:tplc="7FB6F876">
      <w:start w:val="1"/>
      <w:numFmt w:val="lowerLetter"/>
      <w:lvlText w:val="%2."/>
      <w:lvlJc w:val="left"/>
      <w:pPr>
        <w:ind w:left="1440" w:hanging="36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86CA7F6">
      <w:numFmt w:val="bullet"/>
      <w:lvlText w:val="-"/>
      <w:lvlJc w:val="left"/>
      <w:pPr>
        <w:ind w:left="3600" w:hanging="36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776DF"/>
    <w:multiLevelType w:val="hybridMultilevel"/>
    <w:tmpl w:val="3CBC7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45C95"/>
    <w:multiLevelType w:val="hybridMultilevel"/>
    <w:tmpl w:val="361C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1076F"/>
    <w:multiLevelType w:val="hybridMultilevel"/>
    <w:tmpl w:val="7BB08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77ED3"/>
    <w:multiLevelType w:val="hybridMultilevel"/>
    <w:tmpl w:val="41AE4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E2710"/>
    <w:multiLevelType w:val="hybridMultilevel"/>
    <w:tmpl w:val="D812C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73DE5"/>
    <w:multiLevelType w:val="hybridMultilevel"/>
    <w:tmpl w:val="06983FB2"/>
    <w:lvl w:ilvl="0" w:tplc="41D4B2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764103"/>
    <w:multiLevelType w:val="hybridMultilevel"/>
    <w:tmpl w:val="DFBCD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3629A"/>
    <w:multiLevelType w:val="hybridMultilevel"/>
    <w:tmpl w:val="D794E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7D299A"/>
    <w:multiLevelType w:val="hybridMultilevel"/>
    <w:tmpl w:val="316C79B0"/>
    <w:lvl w:ilvl="0" w:tplc="E6468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B60F36"/>
    <w:multiLevelType w:val="hybridMultilevel"/>
    <w:tmpl w:val="9036EA78"/>
    <w:lvl w:ilvl="0" w:tplc="173EF1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8321E8"/>
    <w:multiLevelType w:val="hybridMultilevel"/>
    <w:tmpl w:val="E78CA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CB1F0D"/>
    <w:multiLevelType w:val="hybridMultilevel"/>
    <w:tmpl w:val="CEF2B55C"/>
    <w:lvl w:ilvl="0" w:tplc="CF0A4E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3557">
    <w:abstractNumId w:val="5"/>
  </w:num>
  <w:num w:numId="2" w16cid:durableId="1750342583">
    <w:abstractNumId w:val="17"/>
  </w:num>
  <w:num w:numId="3" w16cid:durableId="756443072">
    <w:abstractNumId w:val="2"/>
  </w:num>
  <w:num w:numId="4" w16cid:durableId="923614979">
    <w:abstractNumId w:val="7"/>
  </w:num>
  <w:num w:numId="5" w16cid:durableId="457533167">
    <w:abstractNumId w:val="6"/>
  </w:num>
  <w:num w:numId="6" w16cid:durableId="151877833">
    <w:abstractNumId w:val="3"/>
  </w:num>
  <w:num w:numId="7" w16cid:durableId="1796210766">
    <w:abstractNumId w:val="1"/>
  </w:num>
  <w:num w:numId="8" w16cid:durableId="225145978">
    <w:abstractNumId w:val="8"/>
  </w:num>
  <w:num w:numId="9" w16cid:durableId="187715813">
    <w:abstractNumId w:val="9"/>
  </w:num>
  <w:num w:numId="10" w16cid:durableId="2058623523">
    <w:abstractNumId w:val="12"/>
  </w:num>
  <w:num w:numId="11" w16cid:durableId="276959338">
    <w:abstractNumId w:val="10"/>
  </w:num>
  <w:num w:numId="12" w16cid:durableId="1452437604">
    <w:abstractNumId w:val="16"/>
  </w:num>
  <w:num w:numId="13" w16cid:durableId="1285622489">
    <w:abstractNumId w:val="13"/>
  </w:num>
  <w:num w:numId="14" w16cid:durableId="488013282">
    <w:abstractNumId w:val="11"/>
  </w:num>
  <w:num w:numId="15" w16cid:durableId="682391117">
    <w:abstractNumId w:val="0"/>
  </w:num>
  <w:num w:numId="16" w16cid:durableId="1717242714">
    <w:abstractNumId w:val="4"/>
  </w:num>
  <w:num w:numId="17" w16cid:durableId="1556236802">
    <w:abstractNumId w:val="14"/>
  </w:num>
  <w:num w:numId="18" w16cid:durableId="120425014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08"/>
    <w:rsid w:val="0000013B"/>
    <w:rsid w:val="00000207"/>
    <w:rsid w:val="00000C3B"/>
    <w:rsid w:val="00000E23"/>
    <w:rsid w:val="00001A36"/>
    <w:rsid w:val="00001CAB"/>
    <w:rsid w:val="0000209F"/>
    <w:rsid w:val="000023A0"/>
    <w:rsid w:val="00002B3B"/>
    <w:rsid w:val="00002E56"/>
    <w:rsid w:val="000032B5"/>
    <w:rsid w:val="000039A3"/>
    <w:rsid w:val="0000410A"/>
    <w:rsid w:val="00005135"/>
    <w:rsid w:val="0000556F"/>
    <w:rsid w:val="00005F1F"/>
    <w:rsid w:val="000065F8"/>
    <w:rsid w:val="0000664F"/>
    <w:rsid w:val="00007CC1"/>
    <w:rsid w:val="000100B2"/>
    <w:rsid w:val="00011595"/>
    <w:rsid w:val="00011B69"/>
    <w:rsid w:val="00012506"/>
    <w:rsid w:val="000131FA"/>
    <w:rsid w:val="00013415"/>
    <w:rsid w:val="000138FD"/>
    <w:rsid w:val="00014255"/>
    <w:rsid w:val="000142FF"/>
    <w:rsid w:val="00014550"/>
    <w:rsid w:val="000145F4"/>
    <w:rsid w:val="000149A5"/>
    <w:rsid w:val="00014D40"/>
    <w:rsid w:val="00015732"/>
    <w:rsid w:val="000164A5"/>
    <w:rsid w:val="00020590"/>
    <w:rsid w:val="00021554"/>
    <w:rsid w:val="0002172F"/>
    <w:rsid w:val="00022534"/>
    <w:rsid w:val="00022690"/>
    <w:rsid w:val="00026087"/>
    <w:rsid w:val="00026463"/>
    <w:rsid w:val="00026481"/>
    <w:rsid w:val="0002755D"/>
    <w:rsid w:val="00027BE6"/>
    <w:rsid w:val="00027ED3"/>
    <w:rsid w:val="00030F2E"/>
    <w:rsid w:val="00032206"/>
    <w:rsid w:val="00032305"/>
    <w:rsid w:val="00032769"/>
    <w:rsid w:val="00034055"/>
    <w:rsid w:val="00034225"/>
    <w:rsid w:val="00034680"/>
    <w:rsid w:val="0003471F"/>
    <w:rsid w:val="00034F6A"/>
    <w:rsid w:val="00035D52"/>
    <w:rsid w:val="000361D0"/>
    <w:rsid w:val="00036AA5"/>
    <w:rsid w:val="00036E7B"/>
    <w:rsid w:val="000400E2"/>
    <w:rsid w:val="00040353"/>
    <w:rsid w:val="00040422"/>
    <w:rsid w:val="0004124E"/>
    <w:rsid w:val="0004131C"/>
    <w:rsid w:val="00041DF1"/>
    <w:rsid w:val="00042501"/>
    <w:rsid w:val="00042E39"/>
    <w:rsid w:val="00042FCC"/>
    <w:rsid w:val="0004370E"/>
    <w:rsid w:val="0004472E"/>
    <w:rsid w:val="000448B5"/>
    <w:rsid w:val="00047245"/>
    <w:rsid w:val="00047394"/>
    <w:rsid w:val="00047864"/>
    <w:rsid w:val="00047B79"/>
    <w:rsid w:val="00047F27"/>
    <w:rsid w:val="000502F4"/>
    <w:rsid w:val="00050D6F"/>
    <w:rsid w:val="00051569"/>
    <w:rsid w:val="00052963"/>
    <w:rsid w:val="00053F5D"/>
    <w:rsid w:val="00055534"/>
    <w:rsid w:val="0005636B"/>
    <w:rsid w:val="00056718"/>
    <w:rsid w:val="00056CB1"/>
    <w:rsid w:val="00057BC0"/>
    <w:rsid w:val="00057D1B"/>
    <w:rsid w:val="000614CD"/>
    <w:rsid w:val="00061D77"/>
    <w:rsid w:val="00061D9C"/>
    <w:rsid w:val="00061E56"/>
    <w:rsid w:val="00061F65"/>
    <w:rsid w:val="00061FD7"/>
    <w:rsid w:val="000625A7"/>
    <w:rsid w:val="00062B3C"/>
    <w:rsid w:val="00063356"/>
    <w:rsid w:val="00064118"/>
    <w:rsid w:val="00064B3A"/>
    <w:rsid w:val="00064C93"/>
    <w:rsid w:val="00065707"/>
    <w:rsid w:val="000658EE"/>
    <w:rsid w:val="000659FB"/>
    <w:rsid w:val="00065F85"/>
    <w:rsid w:val="00070969"/>
    <w:rsid w:val="00071522"/>
    <w:rsid w:val="00071973"/>
    <w:rsid w:val="00071EE4"/>
    <w:rsid w:val="000722CD"/>
    <w:rsid w:val="000730A5"/>
    <w:rsid w:val="00074137"/>
    <w:rsid w:val="00074173"/>
    <w:rsid w:val="00074C13"/>
    <w:rsid w:val="0007628F"/>
    <w:rsid w:val="000764D2"/>
    <w:rsid w:val="0007708B"/>
    <w:rsid w:val="000778F6"/>
    <w:rsid w:val="00077FA7"/>
    <w:rsid w:val="00080599"/>
    <w:rsid w:val="00080E2F"/>
    <w:rsid w:val="0008146C"/>
    <w:rsid w:val="00081B8B"/>
    <w:rsid w:val="00082F5F"/>
    <w:rsid w:val="000832CE"/>
    <w:rsid w:val="00083468"/>
    <w:rsid w:val="00083AC1"/>
    <w:rsid w:val="000850F6"/>
    <w:rsid w:val="00085453"/>
    <w:rsid w:val="000858B1"/>
    <w:rsid w:val="00085E29"/>
    <w:rsid w:val="00086946"/>
    <w:rsid w:val="00086ABF"/>
    <w:rsid w:val="000874C5"/>
    <w:rsid w:val="00087F80"/>
    <w:rsid w:val="00090899"/>
    <w:rsid w:val="00091944"/>
    <w:rsid w:val="00091EDD"/>
    <w:rsid w:val="00092073"/>
    <w:rsid w:val="0009233D"/>
    <w:rsid w:val="000923D5"/>
    <w:rsid w:val="0009259D"/>
    <w:rsid w:val="00092941"/>
    <w:rsid w:val="000930B0"/>
    <w:rsid w:val="0009387E"/>
    <w:rsid w:val="000938B9"/>
    <w:rsid w:val="000947B6"/>
    <w:rsid w:val="000948C7"/>
    <w:rsid w:val="00094CC9"/>
    <w:rsid w:val="0009576A"/>
    <w:rsid w:val="000960C7"/>
    <w:rsid w:val="0009660A"/>
    <w:rsid w:val="000A03DC"/>
    <w:rsid w:val="000A0C47"/>
    <w:rsid w:val="000A2643"/>
    <w:rsid w:val="000A4A5C"/>
    <w:rsid w:val="000B0114"/>
    <w:rsid w:val="000B13D5"/>
    <w:rsid w:val="000B18C4"/>
    <w:rsid w:val="000B1970"/>
    <w:rsid w:val="000B1E1E"/>
    <w:rsid w:val="000B21D8"/>
    <w:rsid w:val="000B22E2"/>
    <w:rsid w:val="000B286C"/>
    <w:rsid w:val="000B34F1"/>
    <w:rsid w:val="000B47B0"/>
    <w:rsid w:val="000B4979"/>
    <w:rsid w:val="000B4CC6"/>
    <w:rsid w:val="000B550E"/>
    <w:rsid w:val="000B5897"/>
    <w:rsid w:val="000B629D"/>
    <w:rsid w:val="000B6F7A"/>
    <w:rsid w:val="000C1400"/>
    <w:rsid w:val="000C17ED"/>
    <w:rsid w:val="000C197D"/>
    <w:rsid w:val="000C261D"/>
    <w:rsid w:val="000C266C"/>
    <w:rsid w:val="000C27A6"/>
    <w:rsid w:val="000C2B77"/>
    <w:rsid w:val="000C2BED"/>
    <w:rsid w:val="000C2F33"/>
    <w:rsid w:val="000C3288"/>
    <w:rsid w:val="000C3F4B"/>
    <w:rsid w:val="000C41BD"/>
    <w:rsid w:val="000C582D"/>
    <w:rsid w:val="000C67EA"/>
    <w:rsid w:val="000C6E62"/>
    <w:rsid w:val="000C7648"/>
    <w:rsid w:val="000C7D83"/>
    <w:rsid w:val="000D1300"/>
    <w:rsid w:val="000D1C28"/>
    <w:rsid w:val="000D1D88"/>
    <w:rsid w:val="000D2295"/>
    <w:rsid w:val="000D26E7"/>
    <w:rsid w:val="000D2E82"/>
    <w:rsid w:val="000D38D4"/>
    <w:rsid w:val="000D3E28"/>
    <w:rsid w:val="000D43C8"/>
    <w:rsid w:val="000D5C3E"/>
    <w:rsid w:val="000D6877"/>
    <w:rsid w:val="000D6BA7"/>
    <w:rsid w:val="000D79A2"/>
    <w:rsid w:val="000D7B94"/>
    <w:rsid w:val="000D7B9F"/>
    <w:rsid w:val="000D7FD5"/>
    <w:rsid w:val="000E00E1"/>
    <w:rsid w:val="000E15C7"/>
    <w:rsid w:val="000E18FA"/>
    <w:rsid w:val="000E219A"/>
    <w:rsid w:val="000E3878"/>
    <w:rsid w:val="000E3A22"/>
    <w:rsid w:val="000E3C59"/>
    <w:rsid w:val="000E4715"/>
    <w:rsid w:val="000E598E"/>
    <w:rsid w:val="000E5D16"/>
    <w:rsid w:val="000E6F84"/>
    <w:rsid w:val="000E7117"/>
    <w:rsid w:val="000E71AC"/>
    <w:rsid w:val="000E724B"/>
    <w:rsid w:val="000F01CF"/>
    <w:rsid w:val="000F029C"/>
    <w:rsid w:val="000F02F2"/>
    <w:rsid w:val="000F1487"/>
    <w:rsid w:val="000F22C6"/>
    <w:rsid w:val="000F251D"/>
    <w:rsid w:val="000F2927"/>
    <w:rsid w:val="000F29A4"/>
    <w:rsid w:val="000F35E7"/>
    <w:rsid w:val="000F4728"/>
    <w:rsid w:val="000F4BB7"/>
    <w:rsid w:val="000F5B3B"/>
    <w:rsid w:val="000F5D02"/>
    <w:rsid w:val="000F5E77"/>
    <w:rsid w:val="000F63B7"/>
    <w:rsid w:val="000F6E17"/>
    <w:rsid w:val="000F76FD"/>
    <w:rsid w:val="000F77AC"/>
    <w:rsid w:val="000F7CB1"/>
    <w:rsid w:val="001005F4"/>
    <w:rsid w:val="001008DD"/>
    <w:rsid w:val="00100E6A"/>
    <w:rsid w:val="00101984"/>
    <w:rsid w:val="00101CDF"/>
    <w:rsid w:val="00102EE5"/>
    <w:rsid w:val="0010377D"/>
    <w:rsid w:val="00103B79"/>
    <w:rsid w:val="001042E8"/>
    <w:rsid w:val="001064E1"/>
    <w:rsid w:val="0010682E"/>
    <w:rsid w:val="00110BE8"/>
    <w:rsid w:val="00110C3E"/>
    <w:rsid w:val="001116BC"/>
    <w:rsid w:val="00111773"/>
    <w:rsid w:val="00112513"/>
    <w:rsid w:val="00112740"/>
    <w:rsid w:val="00112E3C"/>
    <w:rsid w:val="00112EE8"/>
    <w:rsid w:val="0011357E"/>
    <w:rsid w:val="0011482A"/>
    <w:rsid w:val="00114D78"/>
    <w:rsid w:val="00115C2E"/>
    <w:rsid w:val="0011716D"/>
    <w:rsid w:val="00117D1E"/>
    <w:rsid w:val="00120401"/>
    <w:rsid w:val="001218A7"/>
    <w:rsid w:val="00122073"/>
    <w:rsid w:val="00122FE1"/>
    <w:rsid w:val="001236AB"/>
    <w:rsid w:val="00123D19"/>
    <w:rsid w:val="00124B21"/>
    <w:rsid w:val="00125CCB"/>
    <w:rsid w:val="0012630C"/>
    <w:rsid w:val="0012633D"/>
    <w:rsid w:val="00126A8B"/>
    <w:rsid w:val="00126C94"/>
    <w:rsid w:val="001270D2"/>
    <w:rsid w:val="00130A34"/>
    <w:rsid w:val="00131C89"/>
    <w:rsid w:val="00132423"/>
    <w:rsid w:val="00132AF8"/>
    <w:rsid w:val="00132EE5"/>
    <w:rsid w:val="00134633"/>
    <w:rsid w:val="00134715"/>
    <w:rsid w:val="00134B13"/>
    <w:rsid w:val="0013560B"/>
    <w:rsid w:val="001400E8"/>
    <w:rsid w:val="00140114"/>
    <w:rsid w:val="0014069F"/>
    <w:rsid w:val="00140D80"/>
    <w:rsid w:val="00140FE1"/>
    <w:rsid w:val="00141384"/>
    <w:rsid w:val="00141C03"/>
    <w:rsid w:val="00141E37"/>
    <w:rsid w:val="00142182"/>
    <w:rsid w:val="00142737"/>
    <w:rsid w:val="00142761"/>
    <w:rsid w:val="00143376"/>
    <w:rsid w:val="00144673"/>
    <w:rsid w:val="0014470D"/>
    <w:rsid w:val="00144BCF"/>
    <w:rsid w:val="00144CCE"/>
    <w:rsid w:val="00144F7E"/>
    <w:rsid w:val="00146548"/>
    <w:rsid w:val="00146CBF"/>
    <w:rsid w:val="001507C2"/>
    <w:rsid w:val="001512A3"/>
    <w:rsid w:val="001515D7"/>
    <w:rsid w:val="00151D1A"/>
    <w:rsid w:val="00151DC9"/>
    <w:rsid w:val="0015229F"/>
    <w:rsid w:val="0015237A"/>
    <w:rsid w:val="00152684"/>
    <w:rsid w:val="001528D2"/>
    <w:rsid w:val="00152FB4"/>
    <w:rsid w:val="00153C7D"/>
    <w:rsid w:val="001542F7"/>
    <w:rsid w:val="001548EB"/>
    <w:rsid w:val="00154CB7"/>
    <w:rsid w:val="00155374"/>
    <w:rsid w:val="00156914"/>
    <w:rsid w:val="0015723D"/>
    <w:rsid w:val="001579F1"/>
    <w:rsid w:val="00161C6F"/>
    <w:rsid w:val="0016304C"/>
    <w:rsid w:val="00163186"/>
    <w:rsid w:val="001635AA"/>
    <w:rsid w:val="00163996"/>
    <w:rsid w:val="00163DE8"/>
    <w:rsid w:val="00164C18"/>
    <w:rsid w:val="0016515F"/>
    <w:rsid w:val="00165BFD"/>
    <w:rsid w:val="0016606D"/>
    <w:rsid w:val="00166192"/>
    <w:rsid w:val="00166B31"/>
    <w:rsid w:val="00167C03"/>
    <w:rsid w:val="00170573"/>
    <w:rsid w:val="00170BBD"/>
    <w:rsid w:val="00171CE5"/>
    <w:rsid w:val="001722B9"/>
    <w:rsid w:val="00172428"/>
    <w:rsid w:val="00172D64"/>
    <w:rsid w:val="00174F6A"/>
    <w:rsid w:val="00175500"/>
    <w:rsid w:val="00175F95"/>
    <w:rsid w:val="001765BB"/>
    <w:rsid w:val="00177542"/>
    <w:rsid w:val="001775BF"/>
    <w:rsid w:val="0018052C"/>
    <w:rsid w:val="0018115C"/>
    <w:rsid w:val="001822CF"/>
    <w:rsid w:val="001826D1"/>
    <w:rsid w:val="0018293A"/>
    <w:rsid w:val="00182C7E"/>
    <w:rsid w:val="0018314F"/>
    <w:rsid w:val="00183FA7"/>
    <w:rsid w:val="0018408A"/>
    <w:rsid w:val="001849D8"/>
    <w:rsid w:val="00184A4A"/>
    <w:rsid w:val="00184CD7"/>
    <w:rsid w:val="001858C7"/>
    <w:rsid w:val="0018599C"/>
    <w:rsid w:val="001859DB"/>
    <w:rsid w:val="001864DD"/>
    <w:rsid w:val="00186D7B"/>
    <w:rsid w:val="00187032"/>
    <w:rsid w:val="001874B5"/>
    <w:rsid w:val="00190E38"/>
    <w:rsid w:val="00191464"/>
    <w:rsid w:val="001924B6"/>
    <w:rsid w:val="00192FA9"/>
    <w:rsid w:val="00194395"/>
    <w:rsid w:val="00195237"/>
    <w:rsid w:val="00196074"/>
    <w:rsid w:val="0019652D"/>
    <w:rsid w:val="001968CA"/>
    <w:rsid w:val="00196B97"/>
    <w:rsid w:val="00196CAD"/>
    <w:rsid w:val="00197A1F"/>
    <w:rsid w:val="001A0583"/>
    <w:rsid w:val="001A0A04"/>
    <w:rsid w:val="001A0B6B"/>
    <w:rsid w:val="001A13BB"/>
    <w:rsid w:val="001A20B8"/>
    <w:rsid w:val="001A348D"/>
    <w:rsid w:val="001A3908"/>
    <w:rsid w:val="001A3A7F"/>
    <w:rsid w:val="001A4415"/>
    <w:rsid w:val="001A5CED"/>
    <w:rsid w:val="001A61FE"/>
    <w:rsid w:val="001A6C21"/>
    <w:rsid w:val="001B030E"/>
    <w:rsid w:val="001B035D"/>
    <w:rsid w:val="001B0789"/>
    <w:rsid w:val="001B0F84"/>
    <w:rsid w:val="001B37C8"/>
    <w:rsid w:val="001B3AE8"/>
    <w:rsid w:val="001B3F3A"/>
    <w:rsid w:val="001B540E"/>
    <w:rsid w:val="001B66D3"/>
    <w:rsid w:val="001B7757"/>
    <w:rsid w:val="001B7F0A"/>
    <w:rsid w:val="001C0B88"/>
    <w:rsid w:val="001C12D1"/>
    <w:rsid w:val="001C13F8"/>
    <w:rsid w:val="001C1B2B"/>
    <w:rsid w:val="001C1EAE"/>
    <w:rsid w:val="001C20F4"/>
    <w:rsid w:val="001C2351"/>
    <w:rsid w:val="001C274D"/>
    <w:rsid w:val="001C3350"/>
    <w:rsid w:val="001C366E"/>
    <w:rsid w:val="001C4570"/>
    <w:rsid w:val="001C5A87"/>
    <w:rsid w:val="001C5E73"/>
    <w:rsid w:val="001C6048"/>
    <w:rsid w:val="001C65A3"/>
    <w:rsid w:val="001C6843"/>
    <w:rsid w:val="001C7AB7"/>
    <w:rsid w:val="001D036C"/>
    <w:rsid w:val="001D0897"/>
    <w:rsid w:val="001D0FF3"/>
    <w:rsid w:val="001D1935"/>
    <w:rsid w:val="001D1A1C"/>
    <w:rsid w:val="001D2A97"/>
    <w:rsid w:val="001D3243"/>
    <w:rsid w:val="001D4967"/>
    <w:rsid w:val="001D5752"/>
    <w:rsid w:val="001D7C9A"/>
    <w:rsid w:val="001E01CC"/>
    <w:rsid w:val="001E0B83"/>
    <w:rsid w:val="001E28EB"/>
    <w:rsid w:val="001E2B95"/>
    <w:rsid w:val="001E3948"/>
    <w:rsid w:val="001E43B9"/>
    <w:rsid w:val="001E484B"/>
    <w:rsid w:val="001E51DA"/>
    <w:rsid w:val="001E5FD2"/>
    <w:rsid w:val="001E6825"/>
    <w:rsid w:val="001E711A"/>
    <w:rsid w:val="001E7893"/>
    <w:rsid w:val="001E7BEF"/>
    <w:rsid w:val="001F002E"/>
    <w:rsid w:val="001F00BD"/>
    <w:rsid w:val="001F1300"/>
    <w:rsid w:val="001F260D"/>
    <w:rsid w:val="001F27D4"/>
    <w:rsid w:val="001F32A4"/>
    <w:rsid w:val="001F48A0"/>
    <w:rsid w:val="001F4BF7"/>
    <w:rsid w:val="001F51FD"/>
    <w:rsid w:val="001F5526"/>
    <w:rsid w:val="001F5BB9"/>
    <w:rsid w:val="001F61AE"/>
    <w:rsid w:val="001F6517"/>
    <w:rsid w:val="001F6555"/>
    <w:rsid w:val="001F67B6"/>
    <w:rsid w:val="001F77A5"/>
    <w:rsid w:val="001F7D21"/>
    <w:rsid w:val="0020071A"/>
    <w:rsid w:val="00201881"/>
    <w:rsid w:val="00201BF4"/>
    <w:rsid w:val="00201CDA"/>
    <w:rsid w:val="00202299"/>
    <w:rsid w:val="00202406"/>
    <w:rsid w:val="00203769"/>
    <w:rsid w:val="00204552"/>
    <w:rsid w:val="00204711"/>
    <w:rsid w:val="00204786"/>
    <w:rsid w:val="0020529D"/>
    <w:rsid w:val="0020550F"/>
    <w:rsid w:val="002069A8"/>
    <w:rsid w:val="00206D57"/>
    <w:rsid w:val="00207394"/>
    <w:rsid w:val="0021050C"/>
    <w:rsid w:val="00210FE4"/>
    <w:rsid w:val="0021146B"/>
    <w:rsid w:val="002116E6"/>
    <w:rsid w:val="00211CD5"/>
    <w:rsid w:val="002121D2"/>
    <w:rsid w:val="002130D9"/>
    <w:rsid w:val="00213466"/>
    <w:rsid w:val="0021389C"/>
    <w:rsid w:val="002141FE"/>
    <w:rsid w:val="002142E7"/>
    <w:rsid w:val="0021440D"/>
    <w:rsid w:val="00214DC2"/>
    <w:rsid w:val="00215DA8"/>
    <w:rsid w:val="00216423"/>
    <w:rsid w:val="0021660E"/>
    <w:rsid w:val="00216749"/>
    <w:rsid w:val="00217BAC"/>
    <w:rsid w:val="0022042C"/>
    <w:rsid w:val="002212BC"/>
    <w:rsid w:val="00222325"/>
    <w:rsid w:val="002223E2"/>
    <w:rsid w:val="0022241C"/>
    <w:rsid w:val="00223B1F"/>
    <w:rsid w:val="00223F3E"/>
    <w:rsid w:val="00224BAD"/>
    <w:rsid w:val="00224E95"/>
    <w:rsid w:val="00224F99"/>
    <w:rsid w:val="002264B5"/>
    <w:rsid w:val="00226D79"/>
    <w:rsid w:val="00227042"/>
    <w:rsid w:val="00227A7D"/>
    <w:rsid w:val="002314A4"/>
    <w:rsid w:val="002318EE"/>
    <w:rsid w:val="002329AB"/>
    <w:rsid w:val="0023422F"/>
    <w:rsid w:val="00234982"/>
    <w:rsid w:val="00234E73"/>
    <w:rsid w:val="00235B64"/>
    <w:rsid w:val="00236301"/>
    <w:rsid w:val="0023678C"/>
    <w:rsid w:val="00236F89"/>
    <w:rsid w:val="0024045A"/>
    <w:rsid w:val="002408DA"/>
    <w:rsid w:val="00241B5A"/>
    <w:rsid w:val="002420E7"/>
    <w:rsid w:val="0024330B"/>
    <w:rsid w:val="002436CC"/>
    <w:rsid w:val="00243978"/>
    <w:rsid w:val="00243FF7"/>
    <w:rsid w:val="0024403E"/>
    <w:rsid w:val="00245466"/>
    <w:rsid w:val="002459AF"/>
    <w:rsid w:val="002459D2"/>
    <w:rsid w:val="0024705D"/>
    <w:rsid w:val="00247460"/>
    <w:rsid w:val="002500F0"/>
    <w:rsid w:val="00252500"/>
    <w:rsid w:val="00253610"/>
    <w:rsid w:val="00255173"/>
    <w:rsid w:val="002554A5"/>
    <w:rsid w:val="00255613"/>
    <w:rsid w:val="002556B6"/>
    <w:rsid w:val="00256427"/>
    <w:rsid w:val="00256D32"/>
    <w:rsid w:val="0026014B"/>
    <w:rsid w:val="0026036A"/>
    <w:rsid w:val="002603F4"/>
    <w:rsid w:val="00260A2A"/>
    <w:rsid w:val="00260FB5"/>
    <w:rsid w:val="002618B0"/>
    <w:rsid w:val="00261B56"/>
    <w:rsid w:val="00261BDC"/>
    <w:rsid w:val="00262934"/>
    <w:rsid w:val="00262C63"/>
    <w:rsid w:val="00263083"/>
    <w:rsid w:val="002634AF"/>
    <w:rsid w:val="002634E1"/>
    <w:rsid w:val="002634FF"/>
    <w:rsid w:val="00263881"/>
    <w:rsid w:val="00264074"/>
    <w:rsid w:val="002646D9"/>
    <w:rsid w:val="00264E40"/>
    <w:rsid w:val="002650B2"/>
    <w:rsid w:val="002655F4"/>
    <w:rsid w:val="00266D8B"/>
    <w:rsid w:val="002675AB"/>
    <w:rsid w:val="00271696"/>
    <w:rsid w:val="002719F4"/>
    <w:rsid w:val="002720CD"/>
    <w:rsid w:val="00272374"/>
    <w:rsid w:val="002723B8"/>
    <w:rsid w:val="00272474"/>
    <w:rsid w:val="00273201"/>
    <w:rsid w:val="002734C5"/>
    <w:rsid w:val="00274AE5"/>
    <w:rsid w:val="002763F3"/>
    <w:rsid w:val="00277049"/>
    <w:rsid w:val="002773E8"/>
    <w:rsid w:val="00277D94"/>
    <w:rsid w:val="0028046A"/>
    <w:rsid w:val="0028161B"/>
    <w:rsid w:val="00281EA2"/>
    <w:rsid w:val="00282350"/>
    <w:rsid w:val="002828D1"/>
    <w:rsid w:val="00282BAE"/>
    <w:rsid w:val="00282D9D"/>
    <w:rsid w:val="0028343C"/>
    <w:rsid w:val="002835E7"/>
    <w:rsid w:val="002849A7"/>
    <w:rsid w:val="002849BF"/>
    <w:rsid w:val="00285278"/>
    <w:rsid w:val="0028569C"/>
    <w:rsid w:val="00285C57"/>
    <w:rsid w:val="00285C92"/>
    <w:rsid w:val="002862B4"/>
    <w:rsid w:val="00286710"/>
    <w:rsid w:val="00286A01"/>
    <w:rsid w:val="00286F6E"/>
    <w:rsid w:val="00287FF7"/>
    <w:rsid w:val="002903F7"/>
    <w:rsid w:val="00291771"/>
    <w:rsid w:val="00291D4F"/>
    <w:rsid w:val="002920E4"/>
    <w:rsid w:val="002953A9"/>
    <w:rsid w:val="00295738"/>
    <w:rsid w:val="002970EF"/>
    <w:rsid w:val="0029713D"/>
    <w:rsid w:val="00297387"/>
    <w:rsid w:val="002A0E42"/>
    <w:rsid w:val="002A0F69"/>
    <w:rsid w:val="002A0FCA"/>
    <w:rsid w:val="002A10A3"/>
    <w:rsid w:val="002A144A"/>
    <w:rsid w:val="002A217E"/>
    <w:rsid w:val="002A4EBF"/>
    <w:rsid w:val="002A622F"/>
    <w:rsid w:val="002A6933"/>
    <w:rsid w:val="002B1055"/>
    <w:rsid w:val="002B16AC"/>
    <w:rsid w:val="002B1AC1"/>
    <w:rsid w:val="002B28A2"/>
    <w:rsid w:val="002B3027"/>
    <w:rsid w:val="002B3070"/>
    <w:rsid w:val="002B32FD"/>
    <w:rsid w:val="002B442C"/>
    <w:rsid w:val="002B449D"/>
    <w:rsid w:val="002B56BC"/>
    <w:rsid w:val="002B67C5"/>
    <w:rsid w:val="002B6AC6"/>
    <w:rsid w:val="002B6DBA"/>
    <w:rsid w:val="002B795C"/>
    <w:rsid w:val="002B7FB0"/>
    <w:rsid w:val="002C0028"/>
    <w:rsid w:val="002C0886"/>
    <w:rsid w:val="002C1CF2"/>
    <w:rsid w:val="002C1DFC"/>
    <w:rsid w:val="002C2949"/>
    <w:rsid w:val="002C2B77"/>
    <w:rsid w:val="002C362C"/>
    <w:rsid w:val="002C423C"/>
    <w:rsid w:val="002C5B2B"/>
    <w:rsid w:val="002C6DC2"/>
    <w:rsid w:val="002C70D6"/>
    <w:rsid w:val="002C7BC2"/>
    <w:rsid w:val="002D13FB"/>
    <w:rsid w:val="002D2F64"/>
    <w:rsid w:val="002D336C"/>
    <w:rsid w:val="002D3E5A"/>
    <w:rsid w:val="002D49F1"/>
    <w:rsid w:val="002D4CFB"/>
    <w:rsid w:val="002D51D7"/>
    <w:rsid w:val="002D699B"/>
    <w:rsid w:val="002D70B9"/>
    <w:rsid w:val="002D72CF"/>
    <w:rsid w:val="002D7E28"/>
    <w:rsid w:val="002E0142"/>
    <w:rsid w:val="002E0410"/>
    <w:rsid w:val="002E3FA4"/>
    <w:rsid w:val="002E3FCF"/>
    <w:rsid w:val="002E3FF2"/>
    <w:rsid w:val="002E4FC2"/>
    <w:rsid w:val="002E50A6"/>
    <w:rsid w:val="002E5191"/>
    <w:rsid w:val="002E54BC"/>
    <w:rsid w:val="002E64FD"/>
    <w:rsid w:val="002E67B3"/>
    <w:rsid w:val="002E6A03"/>
    <w:rsid w:val="002E7418"/>
    <w:rsid w:val="002E7423"/>
    <w:rsid w:val="002E786E"/>
    <w:rsid w:val="002E7B07"/>
    <w:rsid w:val="002E7FA7"/>
    <w:rsid w:val="002F08B7"/>
    <w:rsid w:val="002F0D30"/>
    <w:rsid w:val="002F2818"/>
    <w:rsid w:val="002F433A"/>
    <w:rsid w:val="002F443E"/>
    <w:rsid w:val="002F54C8"/>
    <w:rsid w:val="002F6BF4"/>
    <w:rsid w:val="002F75E0"/>
    <w:rsid w:val="003016A3"/>
    <w:rsid w:val="003017E9"/>
    <w:rsid w:val="00301AB4"/>
    <w:rsid w:val="00301E6C"/>
    <w:rsid w:val="00303D2A"/>
    <w:rsid w:val="0030423B"/>
    <w:rsid w:val="00305766"/>
    <w:rsid w:val="0030684E"/>
    <w:rsid w:val="00306A96"/>
    <w:rsid w:val="00306EBD"/>
    <w:rsid w:val="00306EEB"/>
    <w:rsid w:val="00310A81"/>
    <w:rsid w:val="00310E09"/>
    <w:rsid w:val="00311C25"/>
    <w:rsid w:val="00312075"/>
    <w:rsid w:val="003120E0"/>
    <w:rsid w:val="003122F2"/>
    <w:rsid w:val="00313041"/>
    <w:rsid w:val="003134E3"/>
    <w:rsid w:val="00313541"/>
    <w:rsid w:val="003139AF"/>
    <w:rsid w:val="00314ED3"/>
    <w:rsid w:val="00317839"/>
    <w:rsid w:val="003178BA"/>
    <w:rsid w:val="00317A2E"/>
    <w:rsid w:val="003200BF"/>
    <w:rsid w:val="00320D4B"/>
    <w:rsid w:val="00321408"/>
    <w:rsid w:val="003214A5"/>
    <w:rsid w:val="00322638"/>
    <w:rsid w:val="00322B3B"/>
    <w:rsid w:val="00322F06"/>
    <w:rsid w:val="003257C9"/>
    <w:rsid w:val="0032585F"/>
    <w:rsid w:val="00325D90"/>
    <w:rsid w:val="00325EC0"/>
    <w:rsid w:val="00325FCC"/>
    <w:rsid w:val="003261B8"/>
    <w:rsid w:val="003269D3"/>
    <w:rsid w:val="0032703D"/>
    <w:rsid w:val="00330631"/>
    <w:rsid w:val="003311AB"/>
    <w:rsid w:val="00331321"/>
    <w:rsid w:val="00331880"/>
    <w:rsid w:val="00331951"/>
    <w:rsid w:val="00331A74"/>
    <w:rsid w:val="00332C90"/>
    <w:rsid w:val="00333772"/>
    <w:rsid w:val="003340C8"/>
    <w:rsid w:val="0033626F"/>
    <w:rsid w:val="00337846"/>
    <w:rsid w:val="00337D70"/>
    <w:rsid w:val="00340A59"/>
    <w:rsid w:val="00341CC7"/>
    <w:rsid w:val="00341F29"/>
    <w:rsid w:val="00341F59"/>
    <w:rsid w:val="00343AC8"/>
    <w:rsid w:val="00344381"/>
    <w:rsid w:val="003446C9"/>
    <w:rsid w:val="00346084"/>
    <w:rsid w:val="00346D44"/>
    <w:rsid w:val="00347D4A"/>
    <w:rsid w:val="00350124"/>
    <w:rsid w:val="003506C9"/>
    <w:rsid w:val="003508D4"/>
    <w:rsid w:val="00350AA4"/>
    <w:rsid w:val="00353231"/>
    <w:rsid w:val="00353CB9"/>
    <w:rsid w:val="00353E5C"/>
    <w:rsid w:val="00354062"/>
    <w:rsid w:val="00354DB0"/>
    <w:rsid w:val="003553EC"/>
    <w:rsid w:val="00355A5C"/>
    <w:rsid w:val="00356772"/>
    <w:rsid w:val="00356778"/>
    <w:rsid w:val="00356909"/>
    <w:rsid w:val="0036126C"/>
    <w:rsid w:val="003617B9"/>
    <w:rsid w:val="0036206A"/>
    <w:rsid w:val="0036508E"/>
    <w:rsid w:val="00365DA9"/>
    <w:rsid w:val="00365FFE"/>
    <w:rsid w:val="00366CD4"/>
    <w:rsid w:val="003672BE"/>
    <w:rsid w:val="00367772"/>
    <w:rsid w:val="00367A15"/>
    <w:rsid w:val="003703B4"/>
    <w:rsid w:val="00370E9C"/>
    <w:rsid w:val="003712B2"/>
    <w:rsid w:val="003713C5"/>
    <w:rsid w:val="003718D8"/>
    <w:rsid w:val="00371C3F"/>
    <w:rsid w:val="0037269B"/>
    <w:rsid w:val="0037272F"/>
    <w:rsid w:val="00372CB2"/>
    <w:rsid w:val="00373815"/>
    <w:rsid w:val="0037406E"/>
    <w:rsid w:val="003740F5"/>
    <w:rsid w:val="00375661"/>
    <w:rsid w:val="00375725"/>
    <w:rsid w:val="00375EFA"/>
    <w:rsid w:val="00376163"/>
    <w:rsid w:val="00376749"/>
    <w:rsid w:val="00377267"/>
    <w:rsid w:val="00377712"/>
    <w:rsid w:val="00380A9E"/>
    <w:rsid w:val="00380E43"/>
    <w:rsid w:val="00381B23"/>
    <w:rsid w:val="00382EC5"/>
    <w:rsid w:val="00383A56"/>
    <w:rsid w:val="00383C62"/>
    <w:rsid w:val="003841BF"/>
    <w:rsid w:val="00384520"/>
    <w:rsid w:val="00384905"/>
    <w:rsid w:val="00384CB3"/>
    <w:rsid w:val="00384FC2"/>
    <w:rsid w:val="00385507"/>
    <w:rsid w:val="00385BEC"/>
    <w:rsid w:val="00385D0B"/>
    <w:rsid w:val="00386186"/>
    <w:rsid w:val="0038637B"/>
    <w:rsid w:val="00386C38"/>
    <w:rsid w:val="00386DDD"/>
    <w:rsid w:val="0038723B"/>
    <w:rsid w:val="0038734B"/>
    <w:rsid w:val="00387366"/>
    <w:rsid w:val="00387ABF"/>
    <w:rsid w:val="00387C88"/>
    <w:rsid w:val="00390F85"/>
    <w:rsid w:val="00393590"/>
    <w:rsid w:val="00393CA7"/>
    <w:rsid w:val="00395017"/>
    <w:rsid w:val="00395BEB"/>
    <w:rsid w:val="00396018"/>
    <w:rsid w:val="00396161"/>
    <w:rsid w:val="00396415"/>
    <w:rsid w:val="00396575"/>
    <w:rsid w:val="00396CAA"/>
    <w:rsid w:val="00396FFF"/>
    <w:rsid w:val="003A04AD"/>
    <w:rsid w:val="003A08E9"/>
    <w:rsid w:val="003A0B46"/>
    <w:rsid w:val="003A1169"/>
    <w:rsid w:val="003A13DA"/>
    <w:rsid w:val="003A1E28"/>
    <w:rsid w:val="003A26D5"/>
    <w:rsid w:val="003A27B1"/>
    <w:rsid w:val="003A3BDC"/>
    <w:rsid w:val="003A4024"/>
    <w:rsid w:val="003A4140"/>
    <w:rsid w:val="003A46F8"/>
    <w:rsid w:val="003A4ACF"/>
    <w:rsid w:val="003A4C9A"/>
    <w:rsid w:val="003A4CBE"/>
    <w:rsid w:val="003A52B3"/>
    <w:rsid w:val="003A57FD"/>
    <w:rsid w:val="003A5ABC"/>
    <w:rsid w:val="003A5ED2"/>
    <w:rsid w:val="003A7664"/>
    <w:rsid w:val="003A7C5E"/>
    <w:rsid w:val="003B079B"/>
    <w:rsid w:val="003B1C96"/>
    <w:rsid w:val="003B2359"/>
    <w:rsid w:val="003B26A5"/>
    <w:rsid w:val="003B278B"/>
    <w:rsid w:val="003B645F"/>
    <w:rsid w:val="003B74D2"/>
    <w:rsid w:val="003B79A7"/>
    <w:rsid w:val="003C017B"/>
    <w:rsid w:val="003C13D0"/>
    <w:rsid w:val="003C141C"/>
    <w:rsid w:val="003C3005"/>
    <w:rsid w:val="003C3773"/>
    <w:rsid w:val="003C3793"/>
    <w:rsid w:val="003C484D"/>
    <w:rsid w:val="003C488D"/>
    <w:rsid w:val="003C5052"/>
    <w:rsid w:val="003C6974"/>
    <w:rsid w:val="003C6CAC"/>
    <w:rsid w:val="003C7EFD"/>
    <w:rsid w:val="003D1FB3"/>
    <w:rsid w:val="003D3F06"/>
    <w:rsid w:val="003D4142"/>
    <w:rsid w:val="003D46E8"/>
    <w:rsid w:val="003D4724"/>
    <w:rsid w:val="003D4A5E"/>
    <w:rsid w:val="003D5473"/>
    <w:rsid w:val="003D5687"/>
    <w:rsid w:val="003D5C0D"/>
    <w:rsid w:val="003D5D92"/>
    <w:rsid w:val="003D625C"/>
    <w:rsid w:val="003D6717"/>
    <w:rsid w:val="003D686A"/>
    <w:rsid w:val="003D6904"/>
    <w:rsid w:val="003D6A63"/>
    <w:rsid w:val="003D6D12"/>
    <w:rsid w:val="003D707E"/>
    <w:rsid w:val="003D731A"/>
    <w:rsid w:val="003D7E0D"/>
    <w:rsid w:val="003E011A"/>
    <w:rsid w:val="003E09DC"/>
    <w:rsid w:val="003E0EE8"/>
    <w:rsid w:val="003E1420"/>
    <w:rsid w:val="003E370E"/>
    <w:rsid w:val="003E6240"/>
    <w:rsid w:val="003E6590"/>
    <w:rsid w:val="003E7196"/>
    <w:rsid w:val="003E755F"/>
    <w:rsid w:val="003E7AD6"/>
    <w:rsid w:val="003E7EB0"/>
    <w:rsid w:val="003F1101"/>
    <w:rsid w:val="003F211E"/>
    <w:rsid w:val="003F2C73"/>
    <w:rsid w:val="003F3093"/>
    <w:rsid w:val="003F32CD"/>
    <w:rsid w:val="003F3992"/>
    <w:rsid w:val="003F3F81"/>
    <w:rsid w:val="003F41F9"/>
    <w:rsid w:val="003F4D74"/>
    <w:rsid w:val="003F4F8B"/>
    <w:rsid w:val="003F53A8"/>
    <w:rsid w:val="003F596D"/>
    <w:rsid w:val="003F6D5C"/>
    <w:rsid w:val="003F6F11"/>
    <w:rsid w:val="003F7164"/>
    <w:rsid w:val="003F7CF8"/>
    <w:rsid w:val="004002E9"/>
    <w:rsid w:val="0040089E"/>
    <w:rsid w:val="00401751"/>
    <w:rsid w:val="004029F2"/>
    <w:rsid w:val="00402A08"/>
    <w:rsid w:val="00403147"/>
    <w:rsid w:val="00403ED1"/>
    <w:rsid w:val="00404286"/>
    <w:rsid w:val="0040507F"/>
    <w:rsid w:val="0040569F"/>
    <w:rsid w:val="00405C5D"/>
    <w:rsid w:val="00405F9E"/>
    <w:rsid w:val="00410259"/>
    <w:rsid w:val="004128F9"/>
    <w:rsid w:val="00413E2C"/>
    <w:rsid w:val="00414755"/>
    <w:rsid w:val="00414E7C"/>
    <w:rsid w:val="00415259"/>
    <w:rsid w:val="00415288"/>
    <w:rsid w:val="004158C0"/>
    <w:rsid w:val="00415B5B"/>
    <w:rsid w:val="00415DFF"/>
    <w:rsid w:val="0041641B"/>
    <w:rsid w:val="00417037"/>
    <w:rsid w:val="0042127B"/>
    <w:rsid w:val="0042258D"/>
    <w:rsid w:val="0042467C"/>
    <w:rsid w:val="0042469A"/>
    <w:rsid w:val="0042524C"/>
    <w:rsid w:val="004256E7"/>
    <w:rsid w:val="0042696B"/>
    <w:rsid w:val="00426E2F"/>
    <w:rsid w:val="004340E4"/>
    <w:rsid w:val="00434301"/>
    <w:rsid w:val="00434FFC"/>
    <w:rsid w:val="0043537F"/>
    <w:rsid w:val="0043566C"/>
    <w:rsid w:val="00436B7F"/>
    <w:rsid w:val="00436CF1"/>
    <w:rsid w:val="00437438"/>
    <w:rsid w:val="00437685"/>
    <w:rsid w:val="0044024F"/>
    <w:rsid w:val="0044049C"/>
    <w:rsid w:val="00440FD4"/>
    <w:rsid w:val="004410FC"/>
    <w:rsid w:val="004424BC"/>
    <w:rsid w:val="00442EEC"/>
    <w:rsid w:val="00443047"/>
    <w:rsid w:val="004435BF"/>
    <w:rsid w:val="004438B6"/>
    <w:rsid w:val="00443C9B"/>
    <w:rsid w:val="004449F0"/>
    <w:rsid w:val="00445199"/>
    <w:rsid w:val="004458E8"/>
    <w:rsid w:val="00445984"/>
    <w:rsid w:val="004462C6"/>
    <w:rsid w:val="00447F50"/>
    <w:rsid w:val="0045078D"/>
    <w:rsid w:val="004511C2"/>
    <w:rsid w:val="0045182E"/>
    <w:rsid w:val="00451B98"/>
    <w:rsid w:val="00451D6D"/>
    <w:rsid w:val="0045219A"/>
    <w:rsid w:val="00452466"/>
    <w:rsid w:val="004532A0"/>
    <w:rsid w:val="00453A09"/>
    <w:rsid w:val="00453C12"/>
    <w:rsid w:val="00454C57"/>
    <w:rsid w:val="0045516B"/>
    <w:rsid w:val="00455D13"/>
    <w:rsid w:val="004564AE"/>
    <w:rsid w:val="00456807"/>
    <w:rsid w:val="004570D9"/>
    <w:rsid w:val="00457164"/>
    <w:rsid w:val="00457723"/>
    <w:rsid w:val="0046013D"/>
    <w:rsid w:val="00460200"/>
    <w:rsid w:val="00460689"/>
    <w:rsid w:val="004608E8"/>
    <w:rsid w:val="00462B0B"/>
    <w:rsid w:val="00463B95"/>
    <w:rsid w:val="0046437E"/>
    <w:rsid w:val="004645C3"/>
    <w:rsid w:val="00464995"/>
    <w:rsid w:val="00465378"/>
    <w:rsid w:val="00465A93"/>
    <w:rsid w:val="00466131"/>
    <w:rsid w:val="00466F3E"/>
    <w:rsid w:val="0046775B"/>
    <w:rsid w:val="00467E00"/>
    <w:rsid w:val="0047033B"/>
    <w:rsid w:val="00470D21"/>
    <w:rsid w:val="00471CA9"/>
    <w:rsid w:val="00471EE4"/>
    <w:rsid w:val="004726DA"/>
    <w:rsid w:val="004727F3"/>
    <w:rsid w:val="00473181"/>
    <w:rsid w:val="0047384E"/>
    <w:rsid w:val="00473974"/>
    <w:rsid w:val="00474198"/>
    <w:rsid w:val="0047448A"/>
    <w:rsid w:val="00475A80"/>
    <w:rsid w:val="00476148"/>
    <w:rsid w:val="00476BED"/>
    <w:rsid w:val="00476E04"/>
    <w:rsid w:val="00476E17"/>
    <w:rsid w:val="004770C9"/>
    <w:rsid w:val="00477456"/>
    <w:rsid w:val="00477B77"/>
    <w:rsid w:val="00477E75"/>
    <w:rsid w:val="00477EB1"/>
    <w:rsid w:val="00480121"/>
    <w:rsid w:val="00480A31"/>
    <w:rsid w:val="004832D2"/>
    <w:rsid w:val="0048369E"/>
    <w:rsid w:val="00483AB1"/>
    <w:rsid w:val="00484302"/>
    <w:rsid w:val="00484C89"/>
    <w:rsid w:val="00485F67"/>
    <w:rsid w:val="004905D5"/>
    <w:rsid w:val="00490734"/>
    <w:rsid w:val="00491237"/>
    <w:rsid w:val="004920D4"/>
    <w:rsid w:val="00492113"/>
    <w:rsid w:val="004921FE"/>
    <w:rsid w:val="004930A3"/>
    <w:rsid w:val="00494179"/>
    <w:rsid w:val="00494355"/>
    <w:rsid w:val="0049496C"/>
    <w:rsid w:val="00494A57"/>
    <w:rsid w:val="00495356"/>
    <w:rsid w:val="00495518"/>
    <w:rsid w:val="004968B2"/>
    <w:rsid w:val="00496BC2"/>
    <w:rsid w:val="004970CE"/>
    <w:rsid w:val="0049730C"/>
    <w:rsid w:val="0049787F"/>
    <w:rsid w:val="004A085C"/>
    <w:rsid w:val="004A202A"/>
    <w:rsid w:val="004A271A"/>
    <w:rsid w:val="004A3003"/>
    <w:rsid w:val="004A3AE2"/>
    <w:rsid w:val="004A42A1"/>
    <w:rsid w:val="004A4585"/>
    <w:rsid w:val="004A50B5"/>
    <w:rsid w:val="004A58F0"/>
    <w:rsid w:val="004A60DE"/>
    <w:rsid w:val="004A626B"/>
    <w:rsid w:val="004A6899"/>
    <w:rsid w:val="004A7196"/>
    <w:rsid w:val="004A72DC"/>
    <w:rsid w:val="004B05E3"/>
    <w:rsid w:val="004B1157"/>
    <w:rsid w:val="004B15F4"/>
    <w:rsid w:val="004B2B0E"/>
    <w:rsid w:val="004B3480"/>
    <w:rsid w:val="004B4284"/>
    <w:rsid w:val="004B4AEC"/>
    <w:rsid w:val="004B52AF"/>
    <w:rsid w:val="004B5553"/>
    <w:rsid w:val="004B6363"/>
    <w:rsid w:val="004B66C2"/>
    <w:rsid w:val="004B67A0"/>
    <w:rsid w:val="004B6969"/>
    <w:rsid w:val="004B6C1A"/>
    <w:rsid w:val="004B6E11"/>
    <w:rsid w:val="004B7CA6"/>
    <w:rsid w:val="004C0260"/>
    <w:rsid w:val="004C031F"/>
    <w:rsid w:val="004C05EC"/>
    <w:rsid w:val="004C0851"/>
    <w:rsid w:val="004C0D47"/>
    <w:rsid w:val="004C0D64"/>
    <w:rsid w:val="004C0E61"/>
    <w:rsid w:val="004C31DC"/>
    <w:rsid w:val="004C3591"/>
    <w:rsid w:val="004C3C5E"/>
    <w:rsid w:val="004C4029"/>
    <w:rsid w:val="004C49D7"/>
    <w:rsid w:val="004C501E"/>
    <w:rsid w:val="004C53C5"/>
    <w:rsid w:val="004D059C"/>
    <w:rsid w:val="004D06E7"/>
    <w:rsid w:val="004D18DC"/>
    <w:rsid w:val="004D1916"/>
    <w:rsid w:val="004D1F2E"/>
    <w:rsid w:val="004D29A3"/>
    <w:rsid w:val="004D39D4"/>
    <w:rsid w:val="004D3FDE"/>
    <w:rsid w:val="004D40CE"/>
    <w:rsid w:val="004D791A"/>
    <w:rsid w:val="004D7EE1"/>
    <w:rsid w:val="004E0681"/>
    <w:rsid w:val="004E2EA1"/>
    <w:rsid w:val="004E3904"/>
    <w:rsid w:val="004E3B7F"/>
    <w:rsid w:val="004E4299"/>
    <w:rsid w:val="004E4998"/>
    <w:rsid w:val="004E5035"/>
    <w:rsid w:val="004E515E"/>
    <w:rsid w:val="004E5DE0"/>
    <w:rsid w:val="004E6D1B"/>
    <w:rsid w:val="004E6DAE"/>
    <w:rsid w:val="004E77E5"/>
    <w:rsid w:val="004E7A25"/>
    <w:rsid w:val="004F14CF"/>
    <w:rsid w:val="004F1738"/>
    <w:rsid w:val="004F2345"/>
    <w:rsid w:val="004F294B"/>
    <w:rsid w:val="004F2A2D"/>
    <w:rsid w:val="004F2E79"/>
    <w:rsid w:val="004F3FA1"/>
    <w:rsid w:val="004F4DB5"/>
    <w:rsid w:val="004F503E"/>
    <w:rsid w:val="004F7D84"/>
    <w:rsid w:val="005003FA"/>
    <w:rsid w:val="0050194C"/>
    <w:rsid w:val="00502C9B"/>
    <w:rsid w:val="00503D57"/>
    <w:rsid w:val="00504108"/>
    <w:rsid w:val="005042B5"/>
    <w:rsid w:val="00504EA1"/>
    <w:rsid w:val="00506258"/>
    <w:rsid w:val="00506DDE"/>
    <w:rsid w:val="005073C2"/>
    <w:rsid w:val="00507D38"/>
    <w:rsid w:val="00510162"/>
    <w:rsid w:val="005108F1"/>
    <w:rsid w:val="00510C43"/>
    <w:rsid w:val="00511E9B"/>
    <w:rsid w:val="005123C4"/>
    <w:rsid w:val="0051300A"/>
    <w:rsid w:val="005132E4"/>
    <w:rsid w:val="00513500"/>
    <w:rsid w:val="0051356E"/>
    <w:rsid w:val="0051387C"/>
    <w:rsid w:val="00513965"/>
    <w:rsid w:val="00513DD3"/>
    <w:rsid w:val="0051414C"/>
    <w:rsid w:val="00514FD0"/>
    <w:rsid w:val="00515AFC"/>
    <w:rsid w:val="00515D74"/>
    <w:rsid w:val="00515E17"/>
    <w:rsid w:val="00516CAB"/>
    <w:rsid w:val="0051716C"/>
    <w:rsid w:val="00517AF9"/>
    <w:rsid w:val="00517CF5"/>
    <w:rsid w:val="00520CDF"/>
    <w:rsid w:val="00520F9B"/>
    <w:rsid w:val="00521796"/>
    <w:rsid w:val="00522B15"/>
    <w:rsid w:val="00523188"/>
    <w:rsid w:val="00523A76"/>
    <w:rsid w:val="00523F9B"/>
    <w:rsid w:val="005244D0"/>
    <w:rsid w:val="00524C40"/>
    <w:rsid w:val="00525737"/>
    <w:rsid w:val="0052583F"/>
    <w:rsid w:val="00526B52"/>
    <w:rsid w:val="00526D92"/>
    <w:rsid w:val="005278D7"/>
    <w:rsid w:val="00527EE0"/>
    <w:rsid w:val="00530251"/>
    <w:rsid w:val="005304D3"/>
    <w:rsid w:val="00530900"/>
    <w:rsid w:val="00530D15"/>
    <w:rsid w:val="00531B8D"/>
    <w:rsid w:val="00532AB9"/>
    <w:rsid w:val="005333BE"/>
    <w:rsid w:val="005336C0"/>
    <w:rsid w:val="005337BC"/>
    <w:rsid w:val="00535501"/>
    <w:rsid w:val="0053600B"/>
    <w:rsid w:val="005369A4"/>
    <w:rsid w:val="00536B1A"/>
    <w:rsid w:val="00536CF4"/>
    <w:rsid w:val="00541349"/>
    <w:rsid w:val="00541372"/>
    <w:rsid w:val="00541BBC"/>
    <w:rsid w:val="005425DB"/>
    <w:rsid w:val="0054278F"/>
    <w:rsid w:val="005427D4"/>
    <w:rsid w:val="00542929"/>
    <w:rsid w:val="00545026"/>
    <w:rsid w:val="0054565B"/>
    <w:rsid w:val="00545BAD"/>
    <w:rsid w:val="00545D8B"/>
    <w:rsid w:val="00546CD0"/>
    <w:rsid w:val="00547276"/>
    <w:rsid w:val="00547B29"/>
    <w:rsid w:val="00547C05"/>
    <w:rsid w:val="00547D25"/>
    <w:rsid w:val="00550769"/>
    <w:rsid w:val="0055087D"/>
    <w:rsid w:val="00550F5B"/>
    <w:rsid w:val="0055100C"/>
    <w:rsid w:val="00551368"/>
    <w:rsid w:val="0055163E"/>
    <w:rsid w:val="00551A55"/>
    <w:rsid w:val="00553299"/>
    <w:rsid w:val="00553578"/>
    <w:rsid w:val="0055363B"/>
    <w:rsid w:val="00553BD9"/>
    <w:rsid w:val="00553E04"/>
    <w:rsid w:val="0055438A"/>
    <w:rsid w:val="00554A3E"/>
    <w:rsid w:val="0055545B"/>
    <w:rsid w:val="0055566E"/>
    <w:rsid w:val="00557E84"/>
    <w:rsid w:val="00560BE2"/>
    <w:rsid w:val="00561029"/>
    <w:rsid w:val="005610C1"/>
    <w:rsid w:val="0056231A"/>
    <w:rsid w:val="005625FA"/>
    <w:rsid w:val="00562F69"/>
    <w:rsid w:val="00563775"/>
    <w:rsid w:val="005648D5"/>
    <w:rsid w:val="00564B84"/>
    <w:rsid w:val="00565F2B"/>
    <w:rsid w:val="005662A5"/>
    <w:rsid w:val="00566BFA"/>
    <w:rsid w:val="00567225"/>
    <w:rsid w:val="005709C3"/>
    <w:rsid w:val="00570ACF"/>
    <w:rsid w:val="00570C3D"/>
    <w:rsid w:val="005712D2"/>
    <w:rsid w:val="005713F4"/>
    <w:rsid w:val="0057218D"/>
    <w:rsid w:val="00572644"/>
    <w:rsid w:val="0057283E"/>
    <w:rsid w:val="00572927"/>
    <w:rsid w:val="00573760"/>
    <w:rsid w:val="0057464E"/>
    <w:rsid w:val="00574CFA"/>
    <w:rsid w:val="00575428"/>
    <w:rsid w:val="00575821"/>
    <w:rsid w:val="005760EA"/>
    <w:rsid w:val="005765FF"/>
    <w:rsid w:val="00576826"/>
    <w:rsid w:val="0057688B"/>
    <w:rsid w:val="00576C61"/>
    <w:rsid w:val="00577798"/>
    <w:rsid w:val="00577AA7"/>
    <w:rsid w:val="0058007E"/>
    <w:rsid w:val="0058041B"/>
    <w:rsid w:val="00580B3D"/>
    <w:rsid w:val="00580BB1"/>
    <w:rsid w:val="00580E85"/>
    <w:rsid w:val="00581384"/>
    <w:rsid w:val="00581489"/>
    <w:rsid w:val="00581B72"/>
    <w:rsid w:val="00581DA2"/>
    <w:rsid w:val="0058321F"/>
    <w:rsid w:val="005841B6"/>
    <w:rsid w:val="00584307"/>
    <w:rsid w:val="00585537"/>
    <w:rsid w:val="00586BE7"/>
    <w:rsid w:val="0059124D"/>
    <w:rsid w:val="00592772"/>
    <w:rsid w:val="00592D2B"/>
    <w:rsid w:val="00592E86"/>
    <w:rsid w:val="00593378"/>
    <w:rsid w:val="005946B9"/>
    <w:rsid w:val="00594AE0"/>
    <w:rsid w:val="00594B1F"/>
    <w:rsid w:val="00594D6C"/>
    <w:rsid w:val="00595C81"/>
    <w:rsid w:val="005960B6"/>
    <w:rsid w:val="005961C8"/>
    <w:rsid w:val="0059644B"/>
    <w:rsid w:val="005966BC"/>
    <w:rsid w:val="0059670F"/>
    <w:rsid w:val="00596F95"/>
    <w:rsid w:val="00597506"/>
    <w:rsid w:val="005A067C"/>
    <w:rsid w:val="005A17A7"/>
    <w:rsid w:val="005A1AC6"/>
    <w:rsid w:val="005A2A82"/>
    <w:rsid w:val="005A311C"/>
    <w:rsid w:val="005A390C"/>
    <w:rsid w:val="005A5FF7"/>
    <w:rsid w:val="005A63D7"/>
    <w:rsid w:val="005A7044"/>
    <w:rsid w:val="005A731C"/>
    <w:rsid w:val="005A74CB"/>
    <w:rsid w:val="005A7832"/>
    <w:rsid w:val="005B0BD0"/>
    <w:rsid w:val="005B0C1C"/>
    <w:rsid w:val="005B195E"/>
    <w:rsid w:val="005B20F0"/>
    <w:rsid w:val="005B341C"/>
    <w:rsid w:val="005B43EA"/>
    <w:rsid w:val="005B54DF"/>
    <w:rsid w:val="005B7DBA"/>
    <w:rsid w:val="005C06CC"/>
    <w:rsid w:val="005C0776"/>
    <w:rsid w:val="005C206E"/>
    <w:rsid w:val="005C2960"/>
    <w:rsid w:val="005C3314"/>
    <w:rsid w:val="005C3E81"/>
    <w:rsid w:val="005C3FD7"/>
    <w:rsid w:val="005C4E91"/>
    <w:rsid w:val="005C5959"/>
    <w:rsid w:val="005C5C02"/>
    <w:rsid w:val="005C5F32"/>
    <w:rsid w:val="005C60DD"/>
    <w:rsid w:val="005C652A"/>
    <w:rsid w:val="005C780B"/>
    <w:rsid w:val="005D0731"/>
    <w:rsid w:val="005D0990"/>
    <w:rsid w:val="005D243A"/>
    <w:rsid w:val="005D24A9"/>
    <w:rsid w:val="005D24DD"/>
    <w:rsid w:val="005D2735"/>
    <w:rsid w:val="005D2DDD"/>
    <w:rsid w:val="005D4AF4"/>
    <w:rsid w:val="005D5115"/>
    <w:rsid w:val="005D5C72"/>
    <w:rsid w:val="005D623D"/>
    <w:rsid w:val="005D71AE"/>
    <w:rsid w:val="005D7AF3"/>
    <w:rsid w:val="005D7C98"/>
    <w:rsid w:val="005E1190"/>
    <w:rsid w:val="005E2359"/>
    <w:rsid w:val="005E2752"/>
    <w:rsid w:val="005E4762"/>
    <w:rsid w:val="005E6A3E"/>
    <w:rsid w:val="005E6CFA"/>
    <w:rsid w:val="005E6D8E"/>
    <w:rsid w:val="005F0537"/>
    <w:rsid w:val="005F169E"/>
    <w:rsid w:val="005F202A"/>
    <w:rsid w:val="005F2385"/>
    <w:rsid w:val="005F25AD"/>
    <w:rsid w:val="005F3387"/>
    <w:rsid w:val="005F3BEA"/>
    <w:rsid w:val="005F3D2B"/>
    <w:rsid w:val="005F3E6F"/>
    <w:rsid w:val="005F48C3"/>
    <w:rsid w:val="005F4D81"/>
    <w:rsid w:val="005F5017"/>
    <w:rsid w:val="005F5257"/>
    <w:rsid w:val="005F5D4D"/>
    <w:rsid w:val="005F6841"/>
    <w:rsid w:val="005F7F61"/>
    <w:rsid w:val="00600416"/>
    <w:rsid w:val="00600582"/>
    <w:rsid w:val="00600655"/>
    <w:rsid w:val="006007C4"/>
    <w:rsid w:val="00600896"/>
    <w:rsid w:val="006008DC"/>
    <w:rsid w:val="0060093A"/>
    <w:rsid w:val="00600B1E"/>
    <w:rsid w:val="00601ED8"/>
    <w:rsid w:val="00603C8C"/>
    <w:rsid w:val="0060477C"/>
    <w:rsid w:val="006049F2"/>
    <w:rsid w:val="00604BEB"/>
    <w:rsid w:val="00604E93"/>
    <w:rsid w:val="006065A4"/>
    <w:rsid w:val="00607770"/>
    <w:rsid w:val="0060796F"/>
    <w:rsid w:val="00607B29"/>
    <w:rsid w:val="006101F5"/>
    <w:rsid w:val="00611F53"/>
    <w:rsid w:val="00613A53"/>
    <w:rsid w:val="00613B9C"/>
    <w:rsid w:val="00614587"/>
    <w:rsid w:val="00614AF9"/>
    <w:rsid w:val="006151E8"/>
    <w:rsid w:val="0061555C"/>
    <w:rsid w:val="00616A8A"/>
    <w:rsid w:val="0061745C"/>
    <w:rsid w:val="00617623"/>
    <w:rsid w:val="0061789F"/>
    <w:rsid w:val="00617B22"/>
    <w:rsid w:val="006200C3"/>
    <w:rsid w:val="00620158"/>
    <w:rsid w:val="0062058A"/>
    <w:rsid w:val="006208C6"/>
    <w:rsid w:val="006211F4"/>
    <w:rsid w:val="0062261F"/>
    <w:rsid w:val="0062295D"/>
    <w:rsid w:val="0062301B"/>
    <w:rsid w:val="00624401"/>
    <w:rsid w:val="00626E9C"/>
    <w:rsid w:val="00627B02"/>
    <w:rsid w:val="00627C5B"/>
    <w:rsid w:val="00630334"/>
    <w:rsid w:val="00630828"/>
    <w:rsid w:val="00630FFE"/>
    <w:rsid w:val="00631160"/>
    <w:rsid w:val="006317A1"/>
    <w:rsid w:val="0063234A"/>
    <w:rsid w:val="0063264C"/>
    <w:rsid w:val="00632CF3"/>
    <w:rsid w:val="0063317B"/>
    <w:rsid w:val="006332F8"/>
    <w:rsid w:val="00633310"/>
    <w:rsid w:val="006337A5"/>
    <w:rsid w:val="00635110"/>
    <w:rsid w:val="00635585"/>
    <w:rsid w:val="00635764"/>
    <w:rsid w:val="00637860"/>
    <w:rsid w:val="0064035A"/>
    <w:rsid w:val="00642D29"/>
    <w:rsid w:val="00642D3D"/>
    <w:rsid w:val="00644DBF"/>
    <w:rsid w:val="00645844"/>
    <w:rsid w:val="00645BC3"/>
    <w:rsid w:val="006460A4"/>
    <w:rsid w:val="00646D43"/>
    <w:rsid w:val="006475AE"/>
    <w:rsid w:val="00650356"/>
    <w:rsid w:val="00650953"/>
    <w:rsid w:val="00650DC0"/>
    <w:rsid w:val="00651ED7"/>
    <w:rsid w:val="006525DE"/>
    <w:rsid w:val="006541D4"/>
    <w:rsid w:val="006542DD"/>
    <w:rsid w:val="006545AC"/>
    <w:rsid w:val="00655AEE"/>
    <w:rsid w:val="00655D3A"/>
    <w:rsid w:val="00655E27"/>
    <w:rsid w:val="0065713B"/>
    <w:rsid w:val="00657670"/>
    <w:rsid w:val="00657B11"/>
    <w:rsid w:val="00657F52"/>
    <w:rsid w:val="0066014D"/>
    <w:rsid w:val="00660C75"/>
    <w:rsid w:val="00662AF2"/>
    <w:rsid w:val="00663211"/>
    <w:rsid w:val="00663D51"/>
    <w:rsid w:val="00663DF4"/>
    <w:rsid w:val="0066404C"/>
    <w:rsid w:val="00664145"/>
    <w:rsid w:val="0066435F"/>
    <w:rsid w:val="00665E81"/>
    <w:rsid w:val="00665F10"/>
    <w:rsid w:val="0066602F"/>
    <w:rsid w:val="00666139"/>
    <w:rsid w:val="0066616E"/>
    <w:rsid w:val="0066623A"/>
    <w:rsid w:val="00666A72"/>
    <w:rsid w:val="00666BF0"/>
    <w:rsid w:val="006670DE"/>
    <w:rsid w:val="0066722D"/>
    <w:rsid w:val="006674D6"/>
    <w:rsid w:val="00671BC3"/>
    <w:rsid w:val="006727C3"/>
    <w:rsid w:val="00673F71"/>
    <w:rsid w:val="006744B0"/>
    <w:rsid w:val="00675C0B"/>
    <w:rsid w:val="00676C8C"/>
    <w:rsid w:val="006773D6"/>
    <w:rsid w:val="006777DD"/>
    <w:rsid w:val="00680C9E"/>
    <w:rsid w:val="0068248D"/>
    <w:rsid w:val="006831D5"/>
    <w:rsid w:val="00683C3E"/>
    <w:rsid w:val="006841F7"/>
    <w:rsid w:val="00686670"/>
    <w:rsid w:val="00686D0F"/>
    <w:rsid w:val="006873B6"/>
    <w:rsid w:val="00690A0D"/>
    <w:rsid w:val="00690A11"/>
    <w:rsid w:val="00690E3C"/>
    <w:rsid w:val="006910AE"/>
    <w:rsid w:val="006912A0"/>
    <w:rsid w:val="0069251B"/>
    <w:rsid w:val="00692CBA"/>
    <w:rsid w:val="006937B2"/>
    <w:rsid w:val="00694FB4"/>
    <w:rsid w:val="006950CE"/>
    <w:rsid w:val="00695CE1"/>
    <w:rsid w:val="00696643"/>
    <w:rsid w:val="00696808"/>
    <w:rsid w:val="00696C73"/>
    <w:rsid w:val="00697154"/>
    <w:rsid w:val="0069793D"/>
    <w:rsid w:val="006A089C"/>
    <w:rsid w:val="006A2DF7"/>
    <w:rsid w:val="006A3C4E"/>
    <w:rsid w:val="006A3DD1"/>
    <w:rsid w:val="006A4B1B"/>
    <w:rsid w:val="006A52FB"/>
    <w:rsid w:val="006A6026"/>
    <w:rsid w:val="006A7079"/>
    <w:rsid w:val="006A7417"/>
    <w:rsid w:val="006A75F9"/>
    <w:rsid w:val="006A7B1F"/>
    <w:rsid w:val="006B01E3"/>
    <w:rsid w:val="006B0B90"/>
    <w:rsid w:val="006B18F0"/>
    <w:rsid w:val="006B24C1"/>
    <w:rsid w:val="006B2BFB"/>
    <w:rsid w:val="006B35F3"/>
    <w:rsid w:val="006B48CA"/>
    <w:rsid w:val="006B48DC"/>
    <w:rsid w:val="006B535C"/>
    <w:rsid w:val="006B54D2"/>
    <w:rsid w:val="006B5D1B"/>
    <w:rsid w:val="006B6396"/>
    <w:rsid w:val="006B6710"/>
    <w:rsid w:val="006B68E3"/>
    <w:rsid w:val="006B7D71"/>
    <w:rsid w:val="006B7D7A"/>
    <w:rsid w:val="006C0462"/>
    <w:rsid w:val="006C1DB1"/>
    <w:rsid w:val="006C275C"/>
    <w:rsid w:val="006C297D"/>
    <w:rsid w:val="006C2FD3"/>
    <w:rsid w:val="006C567E"/>
    <w:rsid w:val="006C59F6"/>
    <w:rsid w:val="006C5AEA"/>
    <w:rsid w:val="006C622D"/>
    <w:rsid w:val="006C62E0"/>
    <w:rsid w:val="006C69F8"/>
    <w:rsid w:val="006C7D33"/>
    <w:rsid w:val="006D0302"/>
    <w:rsid w:val="006D035C"/>
    <w:rsid w:val="006D0438"/>
    <w:rsid w:val="006D1BB7"/>
    <w:rsid w:val="006D1CBE"/>
    <w:rsid w:val="006D1DE2"/>
    <w:rsid w:val="006D2162"/>
    <w:rsid w:val="006D3734"/>
    <w:rsid w:val="006D3781"/>
    <w:rsid w:val="006D3C34"/>
    <w:rsid w:val="006D3E6B"/>
    <w:rsid w:val="006D4724"/>
    <w:rsid w:val="006D50D6"/>
    <w:rsid w:val="006D5AA0"/>
    <w:rsid w:val="006D630F"/>
    <w:rsid w:val="006D6C02"/>
    <w:rsid w:val="006D7718"/>
    <w:rsid w:val="006D7B0C"/>
    <w:rsid w:val="006E09E6"/>
    <w:rsid w:val="006E103C"/>
    <w:rsid w:val="006E10BB"/>
    <w:rsid w:val="006E169A"/>
    <w:rsid w:val="006E356C"/>
    <w:rsid w:val="006E41B8"/>
    <w:rsid w:val="006E50CE"/>
    <w:rsid w:val="006E5119"/>
    <w:rsid w:val="006E5305"/>
    <w:rsid w:val="006E71F0"/>
    <w:rsid w:val="006E74AE"/>
    <w:rsid w:val="006E7885"/>
    <w:rsid w:val="006E7FFB"/>
    <w:rsid w:val="006F0016"/>
    <w:rsid w:val="006F0C15"/>
    <w:rsid w:val="006F0DF7"/>
    <w:rsid w:val="006F10D6"/>
    <w:rsid w:val="006F15BF"/>
    <w:rsid w:val="006F2169"/>
    <w:rsid w:val="006F22D6"/>
    <w:rsid w:val="006F3110"/>
    <w:rsid w:val="006F3548"/>
    <w:rsid w:val="006F4A59"/>
    <w:rsid w:val="006F4BB1"/>
    <w:rsid w:val="006F593E"/>
    <w:rsid w:val="006F5AEF"/>
    <w:rsid w:val="006F5F77"/>
    <w:rsid w:val="006F6E78"/>
    <w:rsid w:val="006F70BC"/>
    <w:rsid w:val="00700BA0"/>
    <w:rsid w:val="007024F2"/>
    <w:rsid w:val="0070277F"/>
    <w:rsid w:val="00702A9B"/>
    <w:rsid w:val="00702CC7"/>
    <w:rsid w:val="00703890"/>
    <w:rsid w:val="00703D56"/>
    <w:rsid w:val="007045E1"/>
    <w:rsid w:val="00705673"/>
    <w:rsid w:val="00706F57"/>
    <w:rsid w:val="00710825"/>
    <w:rsid w:val="00710BB5"/>
    <w:rsid w:val="00710C63"/>
    <w:rsid w:val="00711B8A"/>
    <w:rsid w:val="00713740"/>
    <w:rsid w:val="007138BE"/>
    <w:rsid w:val="00714B45"/>
    <w:rsid w:val="00715B2B"/>
    <w:rsid w:val="0071796E"/>
    <w:rsid w:val="007200A6"/>
    <w:rsid w:val="00721296"/>
    <w:rsid w:val="00721D6E"/>
    <w:rsid w:val="00722653"/>
    <w:rsid w:val="00724702"/>
    <w:rsid w:val="00724DBA"/>
    <w:rsid w:val="00725087"/>
    <w:rsid w:val="00725A2E"/>
    <w:rsid w:val="00725EB8"/>
    <w:rsid w:val="007260FA"/>
    <w:rsid w:val="0072691A"/>
    <w:rsid w:val="0073094E"/>
    <w:rsid w:val="00730B1A"/>
    <w:rsid w:val="00730DB8"/>
    <w:rsid w:val="00730F18"/>
    <w:rsid w:val="007315CC"/>
    <w:rsid w:val="007322EB"/>
    <w:rsid w:val="007325C4"/>
    <w:rsid w:val="00732704"/>
    <w:rsid w:val="00732A02"/>
    <w:rsid w:val="007331BE"/>
    <w:rsid w:val="007339D6"/>
    <w:rsid w:val="00733AD7"/>
    <w:rsid w:val="00733C16"/>
    <w:rsid w:val="00734314"/>
    <w:rsid w:val="00734F04"/>
    <w:rsid w:val="00737064"/>
    <w:rsid w:val="007403FB"/>
    <w:rsid w:val="0074183D"/>
    <w:rsid w:val="0074199E"/>
    <w:rsid w:val="00741FE5"/>
    <w:rsid w:val="007424E6"/>
    <w:rsid w:val="007428EA"/>
    <w:rsid w:val="00742E6A"/>
    <w:rsid w:val="0074538A"/>
    <w:rsid w:val="00745D79"/>
    <w:rsid w:val="00745EA0"/>
    <w:rsid w:val="007464E9"/>
    <w:rsid w:val="00746533"/>
    <w:rsid w:val="00746926"/>
    <w:rsid w:val="00746F49"/>
    <w:rsid w:val="00747824"/>
    <w:rsid w:val="00747A0B"/>
    <w:rsid w:val="007503CA"/>
    <w:rsid w:val="0075068F"/>
    <w:rsid w:val="00750CA8"/>
    <w:rsid w:val="00751180"/>
    <w:rsid w:val="007534C0"/>
    <w:rsid w:val="00754954"/>
    <w:rsid w:val="00754C30"/>
    <w:rsid w:val="00757465"/>
    <w:rsid w:val="007579C4"/>
    <w:rsid w:val="00760829"/>
    <w:rsid w:val="007609C1"/>
    <w:rsid w:val="00762570"/>
    <w:rsid w:val="007636DA"/>
    <w:rsid w:val="007640D1"/>
    <w:rsid w:val="007640F3"/>
    <w:rsid w:val="0076445D"/>
    <w:rsid w:val="007648A3"/>
    <w:rsid w:val="00764A60"/>
    <w:rsid w:val="00764BA9"/>
    <w:rsid w:val="00764D6E"/>
    <w:rsid w:val="0076562C"/>
    <w:rsid w:val="00766831"/>
    <w:rsid w:val="00766AA1"/>
    <w:rsid w:val="00766E68"/>
    <w:rsid w:val="00767882"/>
    <w:rsid w:val="00767F30"/>
    <w:rsid w:val="007700BD"/>
    <w:rsid w:val="007714AA"/>
    <w:rsid w:val="00775793"/>
    <w:rsid w:val="0077756F"/>
    <w:rsid w:val="007779E5"/>
    <w:rsid w:val="00780947"/>
    <w:rsid w:val="007810E3"/>
    <w:rsid w:val="007814BF"/>
    <w:rsid w:val="00781F8C"/>
    <w:rsid w:val="00782253"/>
    <w:rsid w:val="007823C6"/>
    <w:rsid w:val="00782625"/>
    <w:rsid w:val="007835A4"/>
    <w:rsid w:val="00783969"/>
    <w:rsid w:val="00783AB6"/>
    <w:rsid w:val="00784043"/>
    <w:rsid w:val="00784EC6"/>
    <w:rsid w:val="0078524F"/>
    <w:rsid w:val="0078664B"/>
    <w:rsid w:val="0078700E"/>
    <w:rsid w:val="007870D4"/>
    <w:rsid w:val="00787480"/>
    <w:rsid w:val="0079019F"/>
    <w:rsid w:val="00790D04"/>
    <w:rsid w:val="00791A08"/>
    <w:rsid w:val="00792718"/>
    <w:rsid w:val="00793D14"/>
    <w:rsid w:val="00793F18"/>
    <w:rsid w:val="00794146"/>
    <w:rsid w:val="007941E1"/>
    <w:rsid w:val="007961A5"/>
    <w:rsid w:val="007966EF"/>
    <w:rsid w:val="00796E6D"/>
    <w:rsid w:val="007972B1"/>
    <w:rsid w:val="00797AB5"/>
    <w:rsid w:val="00797CF7"/>
    <w:rsid w:val="00797FFB"/>
    <w:rsid w:val="007A05EF"/>
    <w:rsid w:val="007A11D8"/>
    <w:rsid w:val="007A1534"/>
    <w:rsid w:val="007A2308"/>
    <w:rsid w:val="007A2976"/>
    <w:rsid w:val="007A2D66"/>
    <w:rsid w:val="007A2E6A"/>
    <w:rsid w:val="007A6848"/>
    <w:rsid w:val="007A7183"/>
    <w:rsid w:val="007B02AA"/>
    <w:rsid w:val="007B06AE"/>
    <w:rsid w:val="007B076A"/>
    <w:rsid w:val="007B09DF"/>
    <w:rsid w:val="007B1951"/>
    <w:rsid w:val="007B19C0"/>
    <w:rsid w:val="007B2F87"/>
    <w:rsid w:val="007B3000"/>
    <w:rsid w:val="007B4490"/>
    <w:rsid w:val="007B4FAE"/>
    <w:rsid w:val="007B5937"/>
    <w:rsid w:val="007B5EF2"/>
    <w:rsid w:val="007B78BA"/>
    <w:rsid w:val="007B78DB"/>
    <w:rsid w:val="007B7D4D"/>
    <w:rsid w:val="007B7FF5"/>
    <w:rsid w:val="007C01A8"/>
    <w:rsid w:val="007C053D"/>
    <w:rsid w:val="007C0A59"/>
    <w:rsid w:val="007C121D"/>
    <w:rsid w:val="007C142F"/>
    <w:rsid w:val="007C1507"/>
    <w:rsid w:val="007C31A1"/>
    <w:rsid w:val="007C31DD"/>
    <w:rsid w:val="007C31E7"/>
    <w:rsid w:val="007C31F2"/>
    <w:rsid w:val="007C3971"/>
    <w:rsid w:val="007C3CF1"/>
    <w:rsid w:val="007C47E4"/>
    <w:rsid w:val="007C55AE"/>
    <w:rsid w:val="007C5CBB"/>
    <w:rsid w:val="007C6312"/>
    <w:rsid w:val="007C6F21"/>
    <w:rsid w:val="007C6F4D"/>
    <w:rsid w:val="007D0621"/>
    <w:rsid w:val="007D08D4"/>
    <w:rsid w:val="007D11B3"/>
    <w:rsid w:val="007D2B56"/>
    <w:rsid w:val="007D2CB4"/>
    <w:rsid w:val="007D3DE4"/>
    <w:rsid w:val="007D5000"/>
    <w:rsid w:val="007D508C"/>
    <w:rsid w:val="007D586F"/>
    <w:rsid w:val="007E053C"/>
    <w:rsid w:val="007E0607"/>
    <w:rsid w:val="007E16C2"/>
    <w:rsid w:val="007E188B"/>
    <w:rsid w:val="007E2D8A"/>
    <w:rsid w:val="007E358D"/>
    <w:rsid w:val="007E37CE"/>
    <w:rsid w:val="007E43B7"/>
    <w:rsid w:val="007E4637"/>
    <w:rsid w:val="007E4A56"/>
    <w:rsid w:val="007E53FB"/>
    <w:rsid w:val="007E6816"/>
    <w:rsid w:val="007E7B70"/>
    <w:rsid w:val="007F0499"/>
    <w:rsid w:val="007F060B"/>
    <w:rsid w:val="007F26BD"/>
    <w:rsid w:val="007F2983"/>
    <w:rsid w:val="007F37DB"/>
    <w:rsid w:val="007F399D"/>
    <w:rsid w:val="007F5064"/>
    <w:rsid w:val="007F6956"/>
    <w:rsid w:val="007F7A51"/>
    <w:rsid w:val="007F7E10"/>
    <w:rsid w:val="00800011"/>
    <w:rsid w:val="00800A2D"/>
    <w:rsid w:val="008021B4"/>
    <w:rsid w:val="00802C04"/>
    <w:rsid w:val="00802DA9"/>
    <w:rsid w:val="00803DCE"/>
    <w:rsid w:val="008047DB"/>
    <w:rsid w:val="00804A49"/>
    <w:rsid w:val="00805399"/>
    <w:rsid w:val="00805941"/>
    <w:rsid w:val="00805CC4"/>
    <w:rsid w:val="00806FE4"/>
    <w:rsid w:val="00807301"/>
    <w:rsid w:val="00807421"/>
    <w:rsid w:val="008110D1"/>
    <w:rsid w:val="00812F86"/>
    <w:rsid w:val="00812F9B"/>
    <w:rsid w:val="0081523D"/>
    <w:rsid w:val="00816261"/>
    <w:rsid w:val="00817FF6"/>
    <w:rsid w:val="0082044E"/>
    <w:rsid w:val="00820471"/>
    <w:rsid w:val="00820B06"/>
    <w:rsid w:val="0082137B"/>
    <w:rsid w:val="00821AD4"/>
    <w:rsid w:val="00821F31"/>
    <w:rsid w:val="008228AA"/>
    <w:rsid w:val="00823B63"/>
    <w:rsid w:val="00823DAE"/>
    <w:rsid w:val="00823ED0"/>
    <w:rsid w:val="008241DF"/>
    <w:rsid w:val="00824D31"/>
    <w:rsid w:val="008264A0"/>
    <w:rsid w:val="008273FA"/>
    <w:rsid w:val="0082745A"/>
    <w:rsid w:val="008275E9"/>
    <w:rsid w:val="00830063"/>
    <w:rsid w:val="00830771"/>
    <w:rsid w:val="00830B27"/>
    <w:rsid w:val="00830F03"/>
    <w:rsid w:val="0083191E"/>
    <w:rsid w:val="00831ECC"/>
    <w:rsid w:val="008320D7"/>
    <w:rsid w:val="008325E2"/>
    <w:rsid w:val="0083685D"/>
    <w:rsid w:val="00836B85"/>
    <w:rsid w:val="00836F61"/>
    <w:rsid w:val="00837564"/>
    <w:rsid w:val="00840F5B"/>
    <w:rsid w:val="00841FC1"/>
    <w:rsid w:val="00842081"/>
    <w:rsid w:val="00843602"/>
    <w:rsid w:val="00843810"/>
    <w:rsid w:val="0084502F"/>
    <w:rsid w:val="008450D5"/>
    <w:rsid w:val="0084560A"/>
    <w:rsid w:val="00845E24"/>
    <w:rsid w:val="008464A0"/>
    <w:rsid w:val="00846B3C"/>
    <w:rsid w:val="00846F7A"/>
    <w:rsid w:val="008502A8"/>
    <w:rsid w:val="008509E9"/>
    <w:rsid w:val="00850E8E"/>
    <w:rsid w:val="00852494"/>
    <w:rsid w:val="008527D1"/>
    <w:rsid w:val="0085318E"/>
    <w:rsid w:val="00853ED8"/>
    <w:rsid w:val="0085422B"/>
    <w:rsid w:val="0085466F"/>
    <w:rsid w:val="00856044"/>
    <w:rsid w:val="0085608E"/>
    <w:rsid w:val="008573D5"/>
    <w:rsid w:val="00860835"/>
    <w:rsid w:val="00861F28"/>
    <w:rsid w:val="0086277F"/>
    <w:rsid w:val="008627CA"/>
    <w:rsid w:val="00862B46"/>
    <w:rsid w:val="00862E6C"/>
    <w:rsid w:val="008633B7"/>
    <w:rsid w:val="008635CD"/>
    <w:rsid w:val="00863A33"/>
    <w:rsid w:val="00863C69"/>
    <w:rsid w:val="00863D45"/>
    <w:rsid w:val="00864325"/>
    <w:rsid w:val="00864E43"/>
    <w:rsid w:val="008662E1"/>
    <w:rsid w:val="00866623"/>
    <w:rsid w:val="0086663D"/>
    <w:rsid w:val="008670FA"/>
    <w:rsid w:val="00867D41"/>
    <w:rsid w:val="008700EE"/>
    <w:rsid w:val="00870DA5"/>
    <w:rsid w:val="008710FF"/>
    <w:rsid w:val="008724BB"/>
    <w:rsid w:val="00872A72"/>
    <w:rsid w:val="0087427E"/>
    <w:rsid w:val="00875671"/>
    <w:rsid w:val="0087691E"/>
    <w:rsid w:val="00877400"/>
    <w:rsid w:val="00881174"/>
    <w:rsid w:val="008811D4"/>
    <w:rsid w:val="00881466"/>
    <w:rsid w:val="008814D3"/>
    <w:rsid w:val="00881F9E"/>
    <w:rsid w:val="008823CF"/>
    <w:rsid w:val="0088311B"/>
    <w:rsid w:val="00884A2B"/>
    <w:rsid w:val="00885202"/>
    <w:rsid w:val="008853E7"/>
    <w:rsid w:val="008858FF"/>
    <w:rsid w:val="00885E9A"/>
    <w:rsid w:val="00886ADD"/>
    <w:rsid w:val="00890589"/>
    <w:rsid w:val="008907AF"/>
    <w:rsid w:val="00890BB0"/>
    <w:rsid w:val="00890C99"/>
    <w:rsid w:val="008913EF"/>
    <w:rsid w:val="00891580"/>
    <w:rsid w:val="00891B0D"/>
    <w:rsid w:val="0089254B"/>
    <w:rsid w:val="0089332B"/>
    <w:rsid w:val="00893602"/>
    <w:rsid w:val="00893631"/>
    <w:rsid w:val="008937D3"/>
    <w:rsid w:val="0089382B"/>
    <w:rsid w:val="00895B1C"/>
    <w:rsid w:val="008967AA"/>
    <w:rsid w:val="0089741D"/>
    <w:rsid w:val="0089756F"/>
    <w:rsid w:val="008A014E"/>
    <w:rsid w:val="008A03B0"/>
    <w:rsid w:val="008A22F5"/>
    <w:rsid w:val="008A2AC3"/>
    <w:rsid w:val="008A2F17"/>
    <w:rsid w:val="008A3CAF"/>
    <w:rsid w:val="008A473A"/>
    <w:rsid w:val="008A51CB"/>
    <w:rsid w:val="008A566E"/>
    <w:rsid w:val="008A5687"/>
    <w:rsid w:val="008A5B3A"/>
    <w:rsid w:val="008A5EDF"/>
    <w:rsid w:val="008A6083"/>
    <w:rsid w:val="008A7472"/>
    <w:rsid w:val="008A796A"/>
    <w:rsid w:val="008A7B0A"/>
    <w:rsid w:val="008B0C6E"/>
    <w:rsid w:val="008B11A6"/>
    <w:rsid w:val="008B17AD"/>
    <w:rsid w:val="008B231B"/>
    <w:rsid w:val="008B252C"/>
    <w:rsid w:val="008B31D9"/>
    <w:rsid w:val="008B38B0"/>
    <w:rsid w:val="008B3D2D"/>
    <w:rsid w:val="008B4CCD"/>
    <w:rsid w:val="008B5535"/>
    <w:rsid w:val="008B5860"/>
    <w:rsid w:val="008B5A36"/>
    <w:rsid w:val="008B5EA0"/>
    <w:rsid w:val="008B6E6A"/>
    <w:rsid w:val="008B7032"/>
    <w:rsid w:val="008C011D"/>
    <w:rsid w:val="008C1154"/>
    <w:rsid w:val="008C137E"/>
    <w:rsid w:val="008C1CA9"/>
    <w:rsid w:val="008C28F8"/>
    <w:rsid w:val="008C296B"/>
    <w:rsid w:val="008C4D7F"/>
    <w:rsid w:val="008C5655"/>
    <w:rsid w:val="008C61BA"/>
    <w:rsid w:val="008C6655"/>
    <w:rsid w:val="008C6A1E"/>
    <w:rsid w:val="008C6DD7"/>
    <w:rsid w:val="008C6FD8"/>
    <w:rsid w:val="008D0A5D"/>
    <w:rsid w:val="008D0E3A"/>
    <w:rsid w:val="008D0E52"/>
    <w:rsid w:val="008D1CE2"/>
    <w:rsid w:val="008D23CC"/>
    <w:rsid w:val="008D2B82"/>
    <w:rsid w:val="008D3FDB"/>
    <w:rsid w:val="008D42C9"/>
    <w:rsid w:val="008D4328"/>
    <w:rsid w:val="008D525B"/>
    <w:rsid w:val="008D5B28"/>
    <w:rsid w:val="008D5B95"/>
    <w:rsid w:val="008D655E"/>
    <w:rsid w:val="008D6DD2"/>
    <w:rsid w:val="008D76A6"/>
    <w:rsid w:val="008D7B99"/>
    <w:rsid w:val="008E047D"/>
    <w:rsid w:val="008E1681"/>
    <w:rsid w:val="008E19AC"/>
    <w:rsid w:val="008E19EB"/>
    <w:rsid w:val="008E2163"/>
    <w:rsid w:val="008E3717"/>
    <w:rsid w:val="008E43FA"/>
    <w:rsid w:val="008E4A16"/>
    <w:rsid w:val="008E51EA"/>
    <w:rsid w:val="008E5C85"/>
    <w:rsid w:val="008E6958"/>
    <w:rsid w:val="008E7946"/>
    <w:rsid w:val="008E7ED8"/>
    <w:rsid w:val="008F0679"/>
    <w:rsid w:val="008F0ABC"/>
    <w:rsid w:val="008F0E57"/>
    <w:rsid w:val="008F2686"/>
    <w:rsid w:val="008F36E6"/>
    <w:rsid w:val="008F395D"/>
    <w:rsid w:val="008F3EE1"/>
    <w:rsid w:val="008F642B"/>
    <w:rsid w:val="008F7068"/>
    <w:rsid w:val="008F70C0"/>
    <w:rsid w:val="008F777E"/>
    <w:rsid w:val="008F7FF9"/>
    <w:rsid w:val="0090048E"/>
    <w:rsid w:val="00900589"/>
    <w:rsid w:val="00900D10"/>
    <w:rsid w:val="009018A9"/>
    <w:rsid w:val="00901B37"/>
    <w:rsid w:val="00902CD3"/>
    <w:rsid w:val="00903515"/>
    <w:rsid w:val="0090396A"/>
    <w:rsid w:val="00903F35"/>
    <w:rsid w:val="00904836"/>
    <w:rsid w:val="00904A6A"/>
    <w:rsid w:val="00905766"/>
    <w:rsid w:val="00907860"/>
    <w:rsid w:val="00907972"/>
    <w:rsid w:val="009101C0"/>
    <w:rsid w:val="009105E3"/>
    <w:rsid w:val="009111C4"/>
    <w:rsid w:val="009111F2"/>
    <w:rsid w:val="0091129B"/>
    <w:rsid w:val="00911345"/>
    <w:rsid w:val="00911BF0"/>
    <w:rsid w:val="00911E15"/>
    <w:rsid w:val="0091213C"/>
    <w:rsid w:val="009122F3"/>
    <w:rsid w:val="009126C6"/>
    <w:rsid w:val="00912AD9"/>
    <w:rsid w:val="009131CB"/>
    <w:rsid w:val="0091324B"/>
    <w:rsid w:val="0091327B"/>
    <w:rsid w:val="009147FA"/>
    <w:rsid w:val="0091541B"/>
    <w:rsid w:val="00915C85"/>
    <w:rsid w:val="009169D6"/>
    <w:rsid w:val="00916AD4"/>
    <w:rsid w:val="00916F4C"/>
    <w:rsid w:val="009171BE"/>
    <w:rsid w:val="0091732E"/>
    <w:rsid w:val="00917543"/>
    <w:rsid w:val="009175EF"/>
    <w:rsid w:val="00917B17"/>
    <w:rsid w:val="00921107"/>
    <w:rsid w:val="009212D7"/>
    <w:rsid w:val="00921502"/>
    <w:rsid w:val="00921805"/>
    <w:rsid w:val="00921B1C"/>
    <w:rsid w:val="00922D72"/>
    <w:rsid w:val="009230C6"/>
    <w:rsid w:val="009232CE"/>
    <w:rsid w:val="009235F1"/>
    <w:rsid w:val="009249DB"/>
    <w:rsid w:val="00924E6C"/>
    <w:rsid w:val="00926C8F"/>
    <w:rsid w:val="00926D53"/>
    <w:rsid w:val="00927B5C"/>
    <w:rsid w:val="00930061"/>
    <w:rsid w:val="00930349"/>
    <w:rsid w:val="009303B3"/>
    <w:rsid w:val="00931460"/>
    <w:rsid w:val="00932559"/>
    <w:rsid w:val="00932BC2"/>
    <w:rsid w:val="00932CD4"/>
    <w:rsid w:val="00933563"/>
    <w:rsid w:val="00933B2E"/>
    <w:rsid w:val="00933FAF"/>
    <w:rsid w:val="0093667F"/>
    <w:rsid w:val="00936CDB"/>
    <w:rsid w:val="00937D96"/>
    <w:rsid w:val="00940FF6"/>
    <w:rsid w:val="00941120"/>
    <w:rsid w:val="00942CA0"/>
    <w:rsid w:val="009448F6"/>
    <w:rsid w:val="00944C84"/>
    <w:rsid w:val="00944FBF"/>
    <w:rsid w:val="0094699C"/>
    <w:rsid w:val="009469DA"/>
    <w:rsid w:val="00946A7B"/>
    <w:rsid w:val="009477FC"/>
    <w:rsid w:val="00950D48"/>
    <w:rsid w:val="009512DF"/>
    <w:rsid w:val="009515D5"/>
    <w:rsid w:val="00951FDB"/>
    <w:rsid w:val="009528A1"/>
    <w:rsid w:val="00953140"/>
    <w:rsid w:val="0095329F"/>
    <w:rsid w:val="00953467"/>
    <w:rsid w:val="00954A5B"/>
    <w:rsid w:val="00954BF7"/>
    <w:rsid w:val="00954F64"/>
    <w:rsid w:val="00954F76"/>
    <w:rsid w:val="00956762"/>
    <w:rsid w:val="00957BC3"/>
    <w:rsid w:val="00957E35"/>
    <w:rsid w:val="009601AD"/>
    <w:rsid w:val="00960907"/>
    <w:rsid w:val="00960DA3"/>
    <w:rsid w:val="009612ED"/>
    <w:rsid w:val="00961657"/>
    <w:rsid w:val="00961A75"/>
    <w:rsid w:val="00961B4E"/>
    <w:rsid w:val="0096252B"/>
    <w:rsid w:val="0096291F"/>
    <w:rsid w:val="00962E00"/>
    <w:rsid w:val="009650BE"/>
    <w:rsid w:val="00965813"/>
    <w:rsid w:val="00966122"/>
    <w:rsid w:val="009665B2"/>
    <w:rsid w:val="00966BCC"/>
    <w:rsid w:val="00966D20"/>
    <w:rsid w:val="00967EA8"/>
    <w:rsid w:val="009707EF"/>
    <w:rsid w:val="0097083F"/>
    <w:rsid w:val="00971136"/>
    <w:rsid w:val="00971294"/>
    <w:rsid w:val="00971571"/>
    <w:rsid w:val="00971889"/>
    <w:rsid w:val="00972A58"/>
    <w:rsid w:val="0097379B"/>
    <w:rsid w:val="00974605"/>
    <w:rsid w:val="00974C81"/>
    <w:rsid w:val="00974FAD"/>
    <w:rsid w:val="00975109"/>
    <w:rsid w:val="00975663"/>
    <w:rsid w:val="00975E3E"/>
    <w:rsid w:val="00976988"/>
    <w:rsid w:val="00977948"/>
    <w:rsid w:val="00980F59"/>
    <w:rsid w:val="009811C6"/>
    <w:rsid w:val="009813B2"/>
    <w:rsid w:val="00981830"/>
    <w:rsid w:val="00981DB6"/>
    <w:rsid w:val="00981EC5"/>
    <w:rsid w:val="009827AB"/>
    <w:rsid w:val="0098299D"/>
    <w:rsid w:val="00983DA0"/>
    <w:rsid w:val="00984AAD"/>
    <w:rsid w:val="00984B11"/>
    <w:rsid w:val="0098510A"/>
    <w:rsid w:val="009858AE"/>
    <w:rsid w:val="00986400"/>
    <w:rsid w:val="00990B19"/>
    <w:rsid w:val="00991022"/>
    <w:rsid w:val="0099309A"/>
    <w:rsid w:val="00994152"/>
    <w:rsid w:val="009947F2"/>
    <w:rsid w:val="009956EB"/>
    <w:rsid w:val="0099595F"/>
    <w:rsid w:val="00995DDF"/>
    <w:rsid w:val="00997B59"/>
    <w:rsid w:val="009A1A7A"/>
    <w:rsid w:val="009A2251"/>
    <w:rsid w:val="009A2DF8"/>
    <w:rsid w:val="009A455F"/>
    <w:rsid w:val="009A4856"/>
    <w:rsid w:val="009A4E18"/>
    <w:rsid w:val="009A4F9D"/>
    <w:rsid w:val="009A5300"/>
    <w:rsid w:val="009A5389"/>
    <w:rsid w:val="009A5FB7"/>
    <w:rsid w:val="009A63BE"/>
    <w:rsid w:val="009A796F"/>
    <w:rsid w:val="009B052D"/>
    <w:rsid w:val="009B0E8A"/>
    <w:rsid w:val="009B1F1C"/>
    <w:rsid w:val="009B2380"/>
    <w:rsid w:val="009B2D95"/>
    <w:rsid w:val="009B49B4"/>
    <w:rsid w:val="009B4FC4"/>
    <w:rsid w:val="009B5843"/>
    <w:rsid w:val="009B5CA8"/>
    <w:rsid w:val="009B632E"/>
    <w:rsid w:val="009B6CAD"/>
    <w:rsid w:val="009B71AB"/>
    <w:rsid w:val="009B76DC"/>
    <w:rsid w:val="009B7EDE"/>
    <w:rsid w:val="009C03E9"/>
    <w:rsid w:val="009C04E4"/>
    <w:rsid w:val="009C06AB"/>
    <w:rsid w:val="009C2316"/>
    <w:rsid w:val="009C2690"/>
    <w:rsid w:val="009C2AF2"/>
    <w:rsid w:val="009C340D"/>
    <w:rsid w:val="009C4323"/>
    <w:rsid w:val="009C617E"/>
    <w:rsid w:val="009C7296"/>
    <w:rsid w:val="009D122A"/>
    <w:rsid w:val="009D16B5"/>
    <w:rsid w:val="009D3544"/>
    <w:rsid w:val="009D3EC0"/>
    <w:rsid w:val="009D44DF"/>
    <w:rsid w:val="009D4790"/>
    <w:rsid w:val="009D48CE"/>
    <w:rsid w:val="009D507C"/>
    <w:rsid w:val="009D547A"/>
    <w:rsid w:val="009D5806"/>
    <w:rsid w:val="009D5893"/>
    <w:rsid w:val="009D7201"/>
    <w:rsid w:val="009E0F7F"/>
    <w:rsid w:val="009E1B6E"/>
    <w:rsid w:val="009E1BB5"/>
    <w:rsid w:val="009E1D47"/>
    <w:rsid w:val="009E1FF4"/>
    <w:rsid w:val="009E278E"/>
    <w:rsid w:val="009E3423"/>
    <w:rsid w:val="009E3BD7"/>
    <w:rsid w:val="009E444D"/>
    <w:rsid w:val="009E50B9"/>
    <w:rsid w:val="009E7005"/>
    <w:rsid w:val="009E7D6F"/>
    <w:rsid w:val="009E7E47"/>
    <w:rsid w:val="009F097A"/>
    <w:rsid w:val="009F0B42"/>
    <w:rsid w:val="009F12BC"/>
    <w:rsid w:val="009F19A7"/>
    <w:rsid w:val="009F1AEE"/>
    <w:rsid w:val="009F1EB9"/>
    <w:rsid w:val="009F205D"/>
    <w:rsid w:val="009F20EE"/>
    <w:rsid w:val="009F245E"/>
    <w:rsid w:val="009F2A1C"/>
    <w:rsid w:val="009F4A29"/>
    <w:rsid w:val="009F4C65"/>
    <w:rsid w:val="009F6CC3"/>
    <w:rsid w:val="00A00241"/>
    <w:rsid w:val="00A01A56"/>
    <w:rsid w:val="00A01EAF"/>
    <w:rsid w:val="00A01F3E"/>
    <w:rsid w:val="00A044F0"/>
    <w:rsid w:val="00A05E0B"/>
    <w:rsid w:val="00A06387"/>
    <w:rsid w:val="00A06460"/>
    <w:rsid w:val="00A0690A"/>
    <w:rsid w:val="00A10888"/>
    <w:rsid w:val="00A11865"/>
    <w:rsid w:val="00A12941"/>
    <w:rsid w:val="00A12FB3"/>
    <w:rsid w:val="00A13314"/>
    <w:rsid w:val="00A1406A"/>
    <w:rsid w:val="00A14366"/>
    <w:rsid w:val="00A14604"/>
    <w:rsid w:val="00A14754"/>
    <w:rsid w:val="00A148DF"/>
    <w:rsid w:val="00A14C47"/>
    <w:rsid w:val="00A14F65"/>
    <w:rsid w:val="00A15220"/>
    <w:rsid w:val="00A15292"/>
    <w:rsid w:val="00A16C92"/>
    <w:rsid w:val="00A17348"/>
    <w:rsid w:val="00A2157E"/>
    <w:rsid w:val="00A216D9"/>
    <w:rsid w:val="00A218DD"/>
    <w:rsid w:val="00A21C5E"/>
    <w:rsid w:val="00A21F8F"/>
    <w:rsid w:val="00A2269D"/>
    <w:rsid w:val="00A23246"/>
    <w:rsid w:val="00A234BC"/>
    <w:rsid w:val="00A2465B"/>
    <w:rsid w:val="00A246BE"/>
    <w:rsid w:val="00A24D48"/>
    <w:rsid w:val="00A2561F"/>
    <w:rsid w:val="00A25B7E"/>
    <w:rsid w:val="00A25EE9"/>
    <w:rsid w:val="00A2607B"/>
    <w:rsid w:val="00A269BE"/>
    <w:rsid w:val="00A26B14"/>
    <w:rsid w:val="00A27017"/>
    <w:rsid w:val="00A27FFA"/>
    <w:rsid w:val="00A30E9D"/>
    <w:rsid w:val="00A318A7"/>
    <w:rsid w:val="00A35337"/>
    <w:rsid w:val="00A35357"/>
    <w:rsid w:val="00A36290"/>
    <w:rsid w:val="00A36ABC"/>
    <w:rsid w:val="00A41719"/>
    <w:rsid w:val="00A418D2"/>
    <w:rsid w:val="00A436A3"/>
    <w:rsid w:val="00A43D29"/>
    <w:rsid w:val="00A44AC6"/>
    <w:rsid w:val="00A456A6"/>
    <w:rsid w:val="00A46101"/>
    <w:rsid w:val="00A46A68"/>
    <w:rsid w:val="00A500C1"/>
    <w:rsid w:val="00A511D6"/>
    <w:rsid w:val="00A520A5"/>
    <w:rsid w:val="00A52EA4"/>
    <w:rsid w:val="00A53438"/>
    <w:rsid w:val="00A53AC5"/>
    <w:rsid w:val="00A53ED5"/>
    <w:rsid w:val="00A54A49"/>
    <w:rsid w:val="00A55904"/>
    <w:rsid w:val="00A55ED6"/>
    <w:rsid w:val="00A565BC"/>
    <w:rsid w:val="00A565F0"/>
    <w:rsid w:val="00A56BA9"/>
    <w:rsid w:val="00A57896"/>
    <w:rsid w:val="00A60159"/>
    <w:rsid w:val="00A61AF7"/>
    <w:rsid w:val="00A6204F"/>
    <w:rsid w:val="00A6315C"/>
    <w:rsid w:val="00A647B4"/>
    <w:rsid w:val="00A656B1"/>
    <w:rsid w:val="00A65841"/>
    <w:rsid w:val="00A658B4"/>
    <w:rsid w:val="00A65B8B"/>
    <w:rsid w:val="00A65C7E"/>
    <w:rsid w:val="00A6607C"/>
    <w:rsid w:val="00A66F58"/>
    <w:rsid w:val="00A70668"/>
    <w:rsid w:val="00A710FD"/>
    <w:rsid w:val="00A73B88"/>
    <w:rsid w:val="00A74EE1"/>
    <w:rsid w:val="00A74FB4"/>
    <w:rsid w:val="00A7505D"/>
    <w:rsid w:val="00A75D41"/>
    <w:rsid w:val="00A75D57"/>
    <w:rsid w:val="00A76277"/>
    <w:rsid w:val="00A768A7"/>
    <w:rsid w:val="00A76CE0"/>
    <w:rsid w:val="00A7733C"/>
    <w:rsid w:val="00A77A8A"/>
    <w:rsid w:val="00A77B51"/>
    <w:rsid w:val="00A80822"/>
    <w:rsid w:val="00A80A57"/>
    <w:rsid w:val="00A81459"/>
    <w:rsid w:val="00A81EF0"/>
    <w:rsid w:val="00A830A5"/>
    <w:rsid w:val="00A83166"/>
    <w:rsid w:val="00A838A0"/>
    <w:rsid w:val="00A8418D"/>
    <w:rsid w:val="00A8421B"/>
    <w:rsid w:val="00A84C28"/>
    <w:rsid w:val="00A84D39"/>
    <w:rsid w:val="00A85FB9"/>
    <w:rsid w:val="00A86109"/>
    <w:rsid w:val="00A86517"/>
    <w:rsid w:val="00A86954"/>
    <w:rsid w:val="00A87E48"/>
    <w:rsid w:val="00A908E9"/>
    <w:rsid w:val="00A913FB"/>
    <w:rsid w:val="00A918C4"/>
    <w:rsid w:val="00A921D3"/>
    <w:rsid w:val="00A9228D"/>
    <w:rsid w:val="00A92B18"/>
    <w:rsid w:val="00A93A5F"/>
    <w:rsid w:val="00A93B1B"/>
    <w:rsid w:val="00A93D03"/>
    <w:rsid w:val="00A95DAA"/>
    <w:rsid w:val="00A9725B"/>
    <w:rsid w:val="00A97A35"/>
    <w:rsid w:val="00A97FB3"/>
    <w:rsid w:val="00AA0759"/>
    <w:rsid w:val="00AA12B6"/>
    <w:rsid w:val="00AA3024"/>
    <w:rsid w:val="00AA39A4"/>
    <w:rsid w:val="00AA3AD6"/>
    <w:rsid w:val="00AA4033"/>
    <w:rsid w:val="00AA5209"/>
    <w:rsid w:val="00AA54DD"/>
    <w:rsid w:val="00AA552E"/>
    <w:rsid w:val="00AA5C00"/>
    <w:rsid w:val="00AA75AA"/>
    <w:rsid w:val="00AA7C1C"/>
    <w:rsid w:val="00AA7D82"/>
    <w:rsid w:val="00AB0630"/>
    <w:rsid w:val="00AB08BD"/>
    <w:rsid w:val="00AB0F1D"/>
    <w:rsid w:val="00AB2204"/>
    <w:rsid w:val="00AB223F"/>
    <w:rsid w:val="00AB293C"/>
    <w:rsid w:val="00AB3760"/>
    <w:rsid w:val="00AB3BD2"/>
    <w:rsid w:val="00AB3FD9"/>
    <w:rsid w:val="00AB4E52"/>
    <w:rsid w:val="00AB6141"/>
    <w:rsid w:val="00AB63E1"/>
    <w:rsid w:val="00AB67AF"/>
    <w:rsid w:val="00AB78ED"/>
    <w:rsid w:val="00AB7B66"/>
    <w:rsid w:val="00AC02D3"/>
    <w:rsid w:val="00AC2440"/>
    <w:rsid w:val="00AC2E53"/>
    <w:rsid w:val="00AC3084"/>
    <w:rsid w:val="00AC3D31"/>
    <w:rsid w:val="00AC47A2"/>
    <w:rsid w:val="00AC490C"/>
    <w:rsid w:val="00AC4A30"/>
    <w:rsid w:val="00AC51F4"/>
    <w:rsid w:val="00AC5510"/>
    <w:rsid w:val="00AC5AAB"/>
    <w:rsid w:val="00AC5BBD"/>
    <w:rsid w:val="00AC6829"/>
    <w:rsid w:val="00AC71FE"/>
    <w:rsid w:val="00AC7934"/>
    <w:rsid w:val="00AC7969"/>
    <w:rsid w:val="00AC7A70"/>
    <w:rsid w:val="00AC7BE6"/>
    <w:rsid w:val="00AD0A55"/>
    <w:rsid w:val="00AD17BA"/>
    <w:rsid w:val="00AD1EDB"/>
    <w:rsid w:val="00AD247E"/>
    <w:rsid w:val="00AD54BA"/>
    <w:rsid w:val="00AD70D5"/>
    <w:rsid w:val="00AD76C5"/>
    <w:rsid w:val="00AD775B"/>
    <w:rsid w:val="00AD7886"/>
    <w:rsid w:val="00AE0504"/>
    <w:rsid w:val="00AE05BF"/>
    <w:rsid w:val="00AE0B95"/>
    <w:rsid w:val="00AE152C"/>
    <w:rsid w:val="00AE2FC8"/>
    <w:rsid w:val="00AE3519"/>
    <w:rsid w:val="00AE3C50"/>
    <w:rsid w:val="00AE3FA2"/>
    <w:rsid w:val="00AE43CE"/>
    <w:rsid w:val="00AE4B3D"/>
    <w:rsid w:val="00AE4B75"/>
    <w:rsid w:val="00AE5218"/>
    <w:rsid w:val="00AE5254"/>
    <w:rsid w:val="00AE56E5"/>
    <w:rsid w:val="00AE769C"/>
    <w:rsid w:val="00AF0698"/>
    <w:rsid w:val="00AF1E53"/>
    <w:rsid w:val="00AF267B"/>
    <w:rsid w:val="00AF2869"/>
    <w:rsid w:val="00AF2FA7"/>
    <w:rsid w:val="00AF3920"/>
    <w:rsid w:val="00AF5254"/>
    <w:rsid w:val="00AF5C9C"/>
    <w:rsid w:val="00AF5F2C"/>
    <w:rsid w:val="00B007C4"/>
    <w:rsid w:val="00B018E6"/>
    <w:rsid w:val="00B0271E"/>
    <w:rsid w:val="00B0320F"/>
    <w:rsid w:val="00B04C1E"/>
    <w:rsid w:val="00B05CC0"/>
    <w:rsid w:val="00B060D7"/>
    <w:rsid w:val="00B065C6"/>
    <w:rsid w:val="00B073CC"/>
    <w:rsid w:val="00B0752D"/>
    <w:rsid w:val="00B076F9"/>
    <w:rsid w:val="00B10E2A"/>
    <w:rsid w:val="00B11400"/>
    <w:rsid w:val="00B11424"/>
    <w:rsid w:val="00B11A04"/>
    <w:rsid w:val="00B12DEF"/>
    <w:rsid w:val="00B14025"/>
    <w:rsid w:val="00B14BC0"/>
    <w:rsid w:val="00B15535"/>
    <w:rsid w:val="00B1572C"/>
    <w:rsid w:val="00B15CC3"/>
    <w:rsid w:val="00B16032"/>
    <w:rsid w:val="00B161A9"/>
    <w:rsid w:val="00B16FE4"/>
    <w:rsid w:val="00B177E1"/>
    <w:rsid w:val="00B17ABE"/>
    <w:rsid w:val="00B20944"/>
    <w:rsid w:val="00B21350"/>
    <w:rsid w:val="00B21B8D"/>
    <w:rsid w:val="00B21E60"/>
    <w:rsid w:val="00B2251B"/>
    <w:rsid w:val="00B22CFD"/>
    <w:rsid w:val="00B23FB9"/>
    <w:rsid w:val="00B24A6F"/>
    <w:rsid w:val="00B25AA8"/>
    <w:rsid w:val="00B25C8A"/>
    <w:rsid w:val="00B26924"/>
    <w:rsid w:val="00B276D7"/>
    <w:rsid w:val="00B279A9"/>
    <w:rsid w:val="00B30EDF"/>
    <w:rsid w:val="00B31D81"/>
    <w:rsid w:val="00B33A66"/>
    <w:rsid w:val="00B342CF"/>
    <w:rsid w:val="00B351AD"/>
    <w:rsid w:val="00B35214"/>
    <w:rsid w:val="00B36177"/>
    <w:rsid w:val="00B366FA"/>
    <w:rsid w:val="00B36C37"/>
    <w:rsid w:val="00B37031"/>
    <w:rsid w:val="00B3738E"/>
    <w:rsid w:val="00B373A9"/>
    <w:rsid w:val="00B37A81"/>
    <w:rsid w:val="00B37AF8"/>
    <w:rsid w:val="00B40165"/>
    <w:rsid w:val="00B404CD"/>
    <w:rsid w:val="00B406EB"/>
    <w:rsid w:val="00B40C94"/>
    <w:rsid w:val="00B40DEC"/>
    <w:rsid w:val="00B40FAD"/>
    <w:rsid w:val="00B42078"/>
    <w:rsid w:val="00B43765"/>
    <w:rsid w:val="00B461EF"/>
    <w:rsid w:val="00B46F11"/>
    <w:rsid w:val="00B50047"/>
    <w:rsid w:val="00B507EE"/>
    <w:rsid w:val="00B5142B"/>
    <w:rsid w:val="00B519B4"/>
    <w:rsid w:val="00B5229E"/>
    <w:rsid w:val="00B523F0"/>
    <w:rsid w:val="00B53A85"/>
    <w:rsid w:val="00B53F0F"/>
    <w:rsid w:val="00B54EFF"/>
    <w:rsid w:val="00B54F8D"/>
    <w:rsid w:val="00B56F84"/>
    <w:rsid w:val="00B57F9B"/>
    <w:rsid w:val="00B60299"/>
    <w:rsid w:val="00B614F0"/>
    <w:rsid w:val="00B6179F"/>
    <w:rsid w:val="00B62869"/>
    <w:rsid w:val="00B6378E"/>
    <w:rsid w:val="00B63FEE"/>
    <w:rsid w:val="00B65013"/>
    <w:rsid w:val="00B65B59"/>
    <w:rsid w:val="00B65E5D"/>
    <w:rsid w:val="00B66160"/>
    <w:rsid w:val="00B66EB3"/>
    <w:rsid w:val="00B67260"/>
    <w:rsid w:val="00B67361"/>
    <w:rsid w:val="00B67923"/>
    <w:rsid w:val="00B67CDB"/>
    <w:rsid w:val="00B71538"/>
    <w:rsid w:val="00B718C1"/>
    <w:rsid w:val="00B72D47"/>
    <w:rsid w:val="00B731BC"/>
    <w:rsid w:val="00B7371C"/>
    <w:rsid w:val="00B73B8A"/>
    <w:rsid w:val="00B74FDA"/>
    <w:rsid w:val="00B76010"/>
    <w:rsid w:val="00B76376"/>
    <w:rsid w:val="00B77007"/>
    <w:rsid w:val="00B7761A"/>
    <w:rsid w:val="00B804C4"/>
    <w:rsid w:val="00B8171C"/>
    <w:rsid w:val="00B82564"/>
    <w:rsid w:val="00B83352"/>
    <w:rsid w:val="00B837F3"/>
    <w:rsid w:val="00B83AD2"/>
    <w:rsid w:val="00B848F0"/>
    <w:rsid w:val="00B84F67"/>
    <w:rsid w:val="00B8550E"/>
    <w:rsid w:val="00B8693E"/>
    <w:rsid w:val="00B87DF3"/>
    <w:rsid w:val="00B87E3B"/>
    <w:rsid w:val="00B902E8"/>
    <w:rsid w:val="00B90452"/>
    <w:rsid w:val="00B909D8"/>
    <w:rsid w:val="00B90D25"/>
    <w:rsid w:val="00B90E6B"/>
    <w:rsid w:val="00B92DAE"/>
    <w:rsid w:val="00B934B2"/>
    <w:rsid w:val="00B93ABA"/>
    <w:rsid w:val="00B943FD"/>
    <w:rsid w:val="00B9444E"/>
    <w:rsid w:val="00B944E9"/>
    <w:rsid w:val="00B95C38"/>
    <w:rsid w:val="00B97062"/>
    <w:rsid w:val="00BA2CDD"/>
    <w:rsid w:val="00BA3161"/>
    <w:rsid w:val="00BA33F7"/>
    <w:rsid w:val="00BA3AF6"/>
    <w:rsid w:val="00BA544C"/>
    <w:rsid w:val="00BA6098"/>
    <w:rsid w:val="00BA7193"/>
    <w:rsid w:val="00BA7213"/>
    <w:rsid w:val="00BA7482"/>
    <w:rsid w:val="00BB04DB"/>
    <w:rsid w:val="00BB0B9D"/>
    <w:rsid w:val="00BB28F4"/>
    <w:rsid w:val="00BB2A70"/>
    <w:rsid w:val="00BB2B8F"/>
    <w:rsid w:val="00BB2BB7"/>
    <w:rsid w:val="00BB3C33"/>
    <w:rsid w:val="00BB3C48"/>
    <w:rsid w:val="00BB4900"/>
    <w:rsid w:val="00BB6AE2"/>
    <w:rsid w:val="00BB7A09"/>
    <w:rsid w:val="00BB7F61"/>
    <w:rsid w:val="00BC07F8"/>
    <w:rsid w:val="00BC0ACF"/>
    <w:rsid w:val="00BC0EA1"/>
    <w:rsid w:val="00BC1D92"/>
    <w:rsid w:val="00BC1E24"/>
    <w:rsid w:val="00BC22B4"/>
    <w:rsid w:val="00BC32C4"/>
    <w:rsid w:val="00BC4BCA"/>
    <w:rsid w:val="00BC568D"/>
    <w:rsid w:val="00BD11F7"/>
    <w:rsid w:val="00BD165C"/>
    <w:rsid w:val="00BD2131"/>
    <w:rsid w:val="00BD21DB"/>
    <w:rsid w:val="00BD2611"/>
    <w:rsid w:val="00BD2C32"/>
    <w:rsid w:val="00BD3FB1"/>
    <w:rsid w:val="00BD4FF5"/>
    <w:rsid w:val="00BD56F5"/>
    <w:rsid w:val="00BD5BF2"/>
    <w:rsid w:val="00BD5D58"/>
    <w:rsid w:val="00BD61CE"/>
    <w:rsid w:val="00BD61F8"/>
    <w:rsid w:val="00BD6F33"/>
    <w:rsid w:val="00BD77AD"/>
    <w:rsid w:val="00BD7806"/>
    <w:rsid w:val="00BE08FB"/>
    <w:rsid w:val="00BE0E58"/>
    <w:rsid w:val="00BE17DD"/>
    <w:rsid w:val="00BE17E3"/>
    <w:rsid w:val="00BE1AB4"/>
    <w:rsid w:val="00BE1D0B"/>
    <w:rsid w:val="00BE3FBF"/>
    <w:rsid w:val="00BE4C29"/>
    <w:rsid w:val="00BE4E97"/>
    <w:rsid w:val="00BE5082"/>
    <w:rsid w:val="00BE58E8"/>
    <w:rsid w:val="00BE5DCE"/>
    <w:rsid w:val="00BE791A"/>
    <w:rsid w:val="00BE7C5A"/>
    <w:rsid w:val="00BF0743"/>
    <w:rsid w:val="00BF16E4"/>
    <w:rsid w:val="00BF2AAE"/>
    <w:rsid w:val="00BF329D"/>
    <w:rsid w:val="00BF3523"/>
    <w:rsid w:val="00BF361D"/>
    <w:rsid w:val="00BF3C59"/>
    <w:rsid w:val="00BF5CB8"/>
    <w:rsid w:val="00BF5E7D"/>
    <w:rsid w:val="00BF6982"/>
    <w:rsid w:val="00BF6991"/>
    <w:rsid w:val="00BF73CD"/>
    <w:rsid w:val="00C01291"/>
    <w:rsid w:val="00C0254A"/>
    <w:rsid w:val="00C04517"/>
    <w:rsid w:val="00C0491C"/>
    <w:rsid w:val="00C06827"/>
    <w:rsid w:val="00C06AF8"/>
    <w:rsid w:val="00C06C53"/>
    <w:rsid w:val="00C07025"/>
    <w:rsid w:val="00C073E5"/>
    <w:rsid w:val="00C13835"/>
    <w:rsid w:val="00C15415"/>
    <w:rsid w:val="00C1663E"/>
    <w:rsid w:val="00C16718"/>
    <w:rsid w:val="00C17D15"/>
    <w:rsid w:val="00C207F1"/>
    <w:rsid w:val="00C2324D"/>
    <w:rsid w:val="00C236BE"/>
    <w:rsid w:val="00C23E42"/>
    <w:rsid w:val="00C248FC"/>
    <w:rsid w:val="00C25388"/>
    <w:rsid w:val="00C25849"/>
    <w:rsid w:val="00C25B11"/>
    <w:rsid w:val="00C25D80"/>
    <w:rsid w:val="00C2611B"/>
    <w:rsid w:val="00C27D42"/>
    <w:rsid w:val="00C30D91"/>
    <w:rsid w:val="00C31831"/>
    <w:rsid w:val="00C31E29"/>
    <w:rsid w:val="00C31E35"/>
    <w:rsid w:val="00C31F8B"/>
    <w:rsid w:val="00C320A2"/>
    <w:rsid w:val="00C32D73"/>
    <w:rsid w:val="00C343E4"/>
    <w:rsid w:val="00C3463F"/>
    <w:rsid w:val="00C3464B"/>
    <w:rsid w:val="00C34DCA"/>
    <w:rsid w:val="00C35CEF"/>
    <w:rsid w:val="00C35D0E"/>
    <w:rsid w:val="00C36222"/>
    <w:rsid w:val="00C37375"/>
    <w:rsid w:val="00C37BD2"/>
    <w:rsid w:val="00C4077B"/>
    <w:rsid w:val="00C41BF2"/>
    <w:rsid w:val="00C43295"/>
    <w:rsid w:val="00C43BDD"/>
    <w:rsid w:val="00C45885"/>
    <w:rsid w:val="00C45CCA"/>
    <w:rsid w:val="00C46B88"/>
    <w:rsid w:val="00C474DC"/>
    <w:rsid w:val="00C475A6"/>
    <w:rsid w:val="00C47823"/>
    <w:rsid w:val="00C505EA"/>
    <w:rsid w:val="00C513E6"/>
    <w:rsid w:val="00C51E54"/>
    <w:rsid w:val="00C52114"/>
    <w:rsid w:val="00C54297"/>
    <w:rsid w:val="00C55203"/>
    <w:rsid w:val="00C552FE"/>
    <w:rsid w:val="00C55579"/>
    <w:rsid w:val="00C603BE"/>
    <w:rsid w:val="00C605E2"/>
    <w:rsid w:val="00C60602"/>
    <w:rsid w:val="00C62DBA"/>
    <w:rsid w:val="00C6380F"/>
    <w:rsid w:val="00C6390B"/>
    <w:rsid w:val="00C64174"/>
    <w:rsid w:val="00C648AE"/>
    <w:rsid w:val="00C65AB7"/>
    <w:rsid w:val="00C65C55"/>
    <w:rsid w:val="00C65D9B"/>
    <w:rsid w:val="00C664A5"/>
    <w:rsid w:val="00C66EE9"/>
    <w:rsid w:val="00C673AA"/>
    <w:rsid w:val="00C709C3"/>
    <w:rsid w:val="00C71D4B"/>
    <w:rsid w:val="00C72BDD"/>
    <w:rsid w:val="00C73421"/>
    <w:rsid w:val="00C737A8"/>
    <w:rsid w:val="00C74083"/>
    <w:rsid w:val="00C74308"/>
    <w:rsid w:val="00C74F2E"/>
    <w:rsid w:val="00C75BE4"/>
    <w:rsid w:val="00C75D89"/>
    <w:rsid w:val="00C762DE"/>
    <w:rsid w:val="00C76790"/>
    <w:rsid w:val="00C76A30"/>
    <w:rsid w:val="00C77244"/>
    <w:rsid w:val="00C775AA"/>
    <w:rsid w:val="00C80274"/>
    <w:rsid w:val="00C80F1A"/>
    <w:rsid w:val="00C816C4"/>
    <w:rsid w:val="00C81E66"/>
    <w:rsid w:val="00C8200E"/>
    <w:rsid w:val="00C82A45"/>
    <w:rsid w:val="00C82D2F"/>
    <w:rsid w:val="00C82FAE"/>
    <w:rsid w:val="00C82FC8"/>
    <w:rsid w:val="00C836DC"/>
    <w:rsid w:val="00C83D3E"/>
    <w:rsid w:val="00C83EA9"/>
    <w:rsid w:val="00C8558A"/>
    <w:rsid w:val="00C8663C"/>
    <w:rsid w:val="00C87DB7"/>
    <w:rsid w:val="00C91749"/>
    <w:rsid w:val="00C92070"/>
    <w:rsid w:val="00C927DE"/>
    <w:rsid w:val="00C9387A"/>
    <w:rsid w:val="00C9443F"/>
    <w:rsid w:val="00C9623D"/>
    <w:rsid w:val="00C96495"/>
    <w:rsid w:val="00C96ED5"/>
    <w:rsid w:val="00C96F5B"/>
    <w:rsid w:val="00C9761C"/>
    <w:rsid w:val="00C97863"/>
    <w:rsid w:val="00CA0B7D"/>
    <w:rsid w:val="00CA0C56"/>
    <w:rsid w:val="00CA1BFC"/>
    <w:rsid w:val="00CA37F8"/>
    <w:rsid w:val="00CA3E91"/>
    <w:rsid w:val="00CA3FDA"/>
    <w:rsid w:val="00CA4033"/>
    <w:rsid w:val="00CA4BF4"/>
    <w:rsid w:val="00CA4FB0"/>
    <w:rsid w:val="00CA5C91"/>
    <w:rsid w:val="00CA626B"/>
    <w:rsid w:val="00CA6FBC"/>
    <w:rsid w:val="00CA75C7"/>
    <w:rsid w:val="00CB0DAD"/>
    <w:rsid w:val="00CB1B53"/>
    <w:rsid w:val="00CB24F5"/>
    <w:rsid w:val="00CB2837"/>
    <w:rsid w:val="00CB370A"/>
    <w:rsid w:val="00CB44E7"/>
    <w:rsid w:val="00CB4ABC"/>
    <w:rsid w:val="00CB4B9C"/>
    <w:rsid w:val="00CB562D"/>
    <w:rsid w:val="00CB6688"/>
    <w:rsid w:val="00CB6EED"/>
    <w:rsid w:val="00CB70C8"/>
    <w:rsid w:val="00CB7393"/>
    <w:rsid w:val="00CB775A"/>
    <w:rsid w:val="00CB78D5"/>
    <w:rsid w:val="00CC0AFA"/>
    <w:rsid w:val="00CC0B24"/>
    <w:rsid w:val="00CC1566"/>
    <w:rsid w:val="00CC2130"/>
    <w:rsid w:val="00CC3DCC"/>
    <w:rsid w:val="00CC447E"/>
    <w:rsid w:val="00CC4853"/>
    <w:rsid w:val="00CC4CA6"/>
    <w:rsid w:val="00CC4E62"/>
    <w:rsid w:val="00CC58C6"/>
    <w:rsid w:val="00CC5CEF"/>
    <w:rsid w:val="00CC63C8"/>
    <w:rsid w:val="00CC6F15"/>
    <w:rsid w:val="00CC7D24"/>
    <w:rsid w:val="00CD0242"/>
    <w:rsid w:val="00CD05D2"/>
    <w:rsid w:val="00CD0709"/>
    <w:rsid w:val="00CD095C"/>
    <w:rsid w:val="00CD1563"/>
    <w:rsid w:val="00CD1D20"/>
    <w:rsid w:val="00CD2F15"/>
    <w:rsid w:val="00CD3046"/>
    <w:rsid w:val="00CD4999"/>
    <w:rsid w:val="00CD4D41"/>
    <w:rsid w:val="00CD4DAC"/>
    <w:rsid w:val="00CD50D8"/>
    <w:rsid w:val="00CD5908"/>
    <w:rsid w:val="00CD6A5A"/>
    <w:rsid w:val="00CD6D0D"/>
    <w:rsid w:val="00CD708B"/>
    <w:rsid w:val="00CD7539"/>
    <w:rsid w:val="00CD7D3C"/>
    <w:rsid w:val="00CD7D53"/>
    <w:rsid w:val="00CD7E09"/>
    <w:rsid w:val="00CE0B50"/>
    <w:rsid w:val="00CE26C9"/>
    <w:rsid w:val="00CE2DA2"/>
    <w:rsid w:val="00CE4849"/>
    <w:rsid w:val="00CE4BEE"/>
    <w:rsid w:val="00CE50A5"/>
    <w:rsid w:val="00CE5741"/>
    <w:rsid w:val="00CE5FD0"/>
    <w:rsid w:val="00CE617C"/>
    <w:rsid w:val="00CE6ABA"/>
    <w:rsid w:val="00CE7B2E"/>
    <w:rsid w:val="00CE7FEF"/>
    <w:rsid w:val="00CF0030"/>
    <w:rsid w:val="00CF0462"/>
    <w:rsid w:val="00CF0AC0"/>
    <w:rsid w:val="00CF1390"/>
    <w:rsid w:val="00CF1485"/>
    <w:rsid w:val="00CF445B"/>
    <w:rsid w:val="00CF474D"/>
    <w:rsid w:val="00CF50BB"/>
    <w:rsid w:val="00CF5232"/>
    <w:rsid w:val="00CF587E"/>
    <w:rsid w:val="00CF5FEF"/>
    <w:rsid w:val="00CF68B3"/>
    <w:rsid w:val="00CF7769"/>
    <w:rsid w:val="00CF7F19"/>
    <w:rsid w:val="00D01139"/>
    <w:rsid w:val="00D01965"/>
    <w:rsid w:val="00D01CB9"/>
    <w:rsid w:val="00D02FFD"/>
    <w:rsid w:val="00D036D3"/>
    <w:rsid w:val="00D03ADE"/>
    <w:rsid w:val="00D03E6D"/>
    <w:rsid w:val="00D03E8B"/>
    <w:rsid w:val="00D04292"/>
    <w:rsid w:val="00D06E79"/>
    <w:rsid w:val="00D074A4"/>
    <w:rsid w:val="00D077EE"/>
    <w:rsid w:val="00D1082C"/>
    <w:rsid w:val="00D1106F"/>
    <w:rsid w:val="00D117E2"/>
    <w:rsid w:val="00D11D60"/>
    <w:rsid w:val="00D12E53"/>
    <w:rsid w:val="00D1340A"/>
    <w:rsid w:val="00D1364C"/>
    <w:rsid w:val="00D13D47"/>
    <w:rsid w:val="00D14051"/>
    <w:rsid w:val="00D145EA"/>
    <w:rsid w:val="00D16416"/>
    <w:rsid w:val="00D16B09"/>
    <w:rsid w:val="00D21A26"/>
    <w:rsid w:val="00D21FE5"/>
    <w:rsid w:val="00D222A0"/>
    <w:rsid w:val="00D222A1"/>
    <w:rsid w:val="00D2281F"/>
    <w:rsid w:val="00D25A75"/>
    <w:rsid w:val="00D2622C"/>
    <w:rsid w:val="00D26277"/>
    <w:rsid w:val="00D271AE"/>
    <w:rsid w:val="00D271E4"/>
    <w:rsid w:val="00D27C54"/>
    <w:rsid w:val="00D32000"/>
    <w:rsid w:val="00D33C08"/>
    <w:rsid w:val="00D3440B"/>
    <w:rsid w:val="00D350E2"/>
    <w:rsid w:val="00D357ED"/>
    <w:rsid w:val="00D364E5"/>
    <w:rsid w:val="00D37C04"/>
    <w:rsid w:val="00D40891"/>
    <w:rsid w:val="00D41412"/>
    <w:rsid w:val="00D4279C"/>
    <w:rsid w:val="00D4291A"/>
    <w:rsid w:val="00D42B30"/>
    <w:rsid w:val="00D43CD0"/>
    <w:rsid w:val="00D43E8F"/>
    <w:rsid w:val="00D443B0"/>
    <w:rsid w:val="00D4464F"/>
    <w:rsid w:val="00D44BC3"/>
    <w:rsid w:val="00D45605"/>
    <w:rsid w:val="00D45CC3"/>
    <w:rsid w:val="00D46E29"/>
    <w:rsid w:val="00D4739D"/>
    <w:rsid w:val="00D50387"/>
    <w:rsid w:val="00D50D59"/>
    <w:rsid w:val="00D50EDB"/>
    <w:rsid w:val="00D51B05"/>
    <w:rsid w:val="00D51B70"/>
    <w:rsid w:val="00D51CF4"/>
    <w:rsid w:val="00D51DB6"/>
    <w:rsid w:val="00D5234E"/>
    <w:rsid w:val="00D53D96"/>
    <w:rsid w:val="00D55045"/>
    <w:rsid w:val="00D553AB"/>
    <w:rsid w:val="00D554A8"/>
    <w:rsid w:val="00D56502"/>
    <w:rsid w:val="00D56523"/>
    <w:rsid w:val="00D56E09"/>
    <w:rsid w:val="00D57E57"/>
    <w:rsid w:val="00D60535"/>
    <w:rsid w:val="00D60B07"/>
    <w:rsid w:val="00D61199"/>
    <w:rsid w:val="00D61528"/>
    <w:rsid w:val="00D62AF5"/>
    <w:rsid w:val="00D62CED"/>
    <w:rsid w:val="00D63482"/>
    <w:rsid w:val="00D63B41"/>
    <w:rsid w:val="00D64611"/>
    <w:rsid w:val="00D64FBC"/>
    <w:rsid w:val="00D66144"/>
    <w:rsid w:val="00D66E03"/>
    <w:rsid w:val="00D67A5A"/>
    <w:rsid w:val="00D67BB5"/>
    <w:rsid w:val="00D701CA"/>
    <w:rsid w:val="00D70B72"/>
    <w:rsid w:val="00D716D7"/>
    <w:rsid w:val="00D71A2F"/>
    <w:rsid w:val="00D7222F"/>
    <w:rsid w:val="00D72FAB"/>
    <w:rsid w:val="00D72FBB"/>
    <w:rsid w:val="00D737D2"/>
    <w:rsid w:val="00D73AEB"/>
    <w:rsid w:val="00D7447A"/>
    <w:rsid w:val="00D74775"/>
    <w:rsid w:val="00D7562D"/>
    <w:rsid w:val="00D7716F"/>
    <w:rsid w:val="00D771ED"/>
    <w:rsid w:val="00D80BE3"/>
    <w:rsid w:val="00D81089"/>
    <w:rsid w:val="00D81E8C"/>
    <w:rsid w:val="00D8237D"/>
    <w:rsid w:val="00D832B5"/>
    <w:rsid w:val="00D83674"/>
    <w:rsid w:val="00D84431"/>
    <w:rsid w:val="00D847F1"/>
    <w:rsid w:val="00D8509C"/>
    <w:rsid w:val="00D868FB"/>
    <w:rsid w:val="00D86E53"/>
    <w:rsid w:val="00D871DF"/>
    <w:rsid w:val="00D905F5"/>
    <w:rsid w:val="00D90617"/>
    <w:rsid w:val="00D908A5"/>
    <w:rsid w:val="00D908B3"/>
    <w:rsid w:val="00D90AAD"/>
    <w:rsid w:val="00D90FEF"/>
    <w:rsid w:val="00D913A7"/>
    <w:rsid w:val="00D91474"/>
    <w:rsid w:val="00D9165F"/>
    <w:rsid w:val="00D91C3A"/>
    <w:rsid w:val="00D92BD5"/>
    <w:rsid w:val="00D93D52"/>
    <w:rsid w:val="00D93F0F"/>
    <w:rsid w:val="00D9459D"/>
    <w:rsid w:val="00D949E1"/>
    <w:rsid w:val="00D95E56"/>
    <w:rsid w:val="00D97916"/>
    <w:rsid w:val="00DA0684"/>
    <w:rsid w:val="00DA08E9"/>
    <w:rsid w:val="00DA0A69"/>
    <w:rsid w:val="00DA0AE7"/>
    <w:rsid w:val="00DA0DA7"/>
    <w:rsid w:val="00DA12B2"/>
    <w:rsid w:val="00DA29EE"/>
    <w:rsid w:val="00DA48B2"/>
    <w:rsid w:val="00DA4C82"/>
    <w:rsid w:val="00DA4CA7"/>
    <w:rsid w:val="00DA50AD"/>
    <w:rsid w:val="00DA5D76"/>
    <w:rsid w:val="00DA5D7C"/>
    <w:rsid w:val="00DA6076"/>
    <w:rsid w:val="00DA60C2"/>
    <w:rsid w:val="00DA72BD"/>
    <w:rsid w:val="00DA7523"/>
    <w:rsid w:val="00DA7C4E"/>
    <w:rsid w:val="00DB1E4B"/>
    <w:rsid w:val="00DB2B29"/>
    <w:rsid w:val="00DB4385"/>
    <w:rsid w:val="00DB447B"/>
    <w:rsid w:val="00DB50B1"/>
    <w:rsid w:val="00DB602B"/>
    <w:rsid w:val="00DB6521"/>
    <w:rsid w:val="00DB6725"/>
    <w:rsid w:val="00DB71DA"/>
    <w:rsid w:val="00DC0408"/>
    <w:rsid w:val="00DC048F"/>
    <w:rsid w:val="00DC0953"/>
    <w:rsid w:val="00DC1A75"/>
    <w:rsid w:val="00DC2521"/>
    <w:rsid w:val="00DC28D7"/>
    <w:rsid w:val="00DC2CBC"/>
    <w:rsid w:val="00DC3206"/>
    <w:rsid w:val="00DC4A4E"/>
    <w:rsid w:val="00DC62CF"/>
    <w:rsid w:val="00DC7A47"/>
    <w:rsid w:val="00DD0F33"/>
    <w:rsid w:val="00DD1558"/>
    <w:rsid w:val="00DD167A"/>
    <w:rsid w:val="00DD1AC6"/>
    <w:rsid w:val="00DD228A"/>
    <w:rsid w:val="00DD238D"/>
    <w:rsid w:val="00DD2F10"/>
    <w:rsid w:val="00DD2FDA"/>
    <w:rsid w:val="00DD3886"/>
    <w:rsid w:val="00DD3CC3"/>
    <w:rsid w:val="00DD4297"/>
    <w:rsid w:val="00DD4321"/>
    <w:rsid w:val="00DD4554"/>
    <w:rsid w:val="00DD5058"/>
    <w:rsid w:val="00DD50D3"/>
    <w:rsid w:val="00DD57A4"/>
    <w:rsid w:val="00DD5A63"/>
    <w:rsid w:val="00DD5CA8"/>
    <w:rsid w:val="00DD7B0F"/>
    <w:rsid w:val="00DE0272"/>
    <w:rsid w:val="00DE1751"/>
    <w:rsid w:val="00DE2786"/>
    <w:rsid w:val="00DE2F2F"/>
    <w:rsid w:val="00DE39D0"/>
    <w:rsid w:val="00DE4C23"/>
    <w:rsid w:val="00DE5E05"/>
    <w:rsid w:val="00DE6215"/>
    <w:rsid w:val="00DE6485"/>
    <w:rsid w:val="00DE6522"/>
    <w:rsid w:val="00DE678C"/>
    <w:rsid w:val="00DF0B6F"/>
    <w:rsid w:val="00DF16EC"/>
    <w:rsid w:val="00DF288F"/>
    <w:rsid w:val="00DF345B"/>
    <w:rsid w:val="00DF37E6"/>
    <w:rsid w:val="00DF3E29"/>
    <w:rsid w:val="00DF40F2"/>
    <w:rsid w:val="00DF540C"/>
    <w:rsid w:val="00DF5BDE"/>
    <w:rsid w:val="00DF5F2B"/>
    <w:rsid w:val="00E0004C"/>
    <w:rsid w:val="00E00856"/>
    <w:rsid w:val="00E014C4"/>
    <w:rsid w:val="00E01793"/>
    <w:rsid w:val="00E01C4A"/>
    <w:rsid w:val="00E02619"/>
    <w:rsid w:val="00E031EA"/>
    <w:rsid w:val="00E037C8"/>
    <w:rsid w:val="00E03A92"/>
    <w:rsid w:val="00E04878"/>
    <w:rsid w:val="00E05B84"/>
    <w:rsid w:val="00E05FCB"/>
    <w:rsid w:val="00E0693B"/>
    <w:rsid w:val="00E073D5"/>
    <w:rsid w:val="00E1062F"/>
    <w:rsid w:val="00E108C3"/>
    <w:rsid w:val="00E10DBD"/>
    <w:rsid w:val="00E12E16"/>
    <w:rsid w:val="00E13081"/>
    <w:rsid w:val="00E1340A"/>
    <w:rsid w:val="00E14829"/>
    <w:rsid w:val="00E159D2"/>
    <w:rsid w:val="00E160F8"/>
    <w:rsid w:val="00E1666C"/>
    <w:rsid w:val="00E17F3A"/>
    <w:rsid w:val="00E201CF"/>
    <w:rsid w:val="00E21A0D"/>
    <w:rsid w:val="00E2241E"/>
    <w:rsid w:val="00E226AF"/>
    <w:rsid w:val="00E22C47"/>
    <w:rsid w:val="00E22CA0"/>
    <w:rsid w:val="00E232B3"/>
    <w:rsid w:val="00E2401C"/>
    <w:rsid w:val="00E2403D"/>
    <w:rsid w:val="00E24CB2"/>
    <w:rsid w:val="00E25197"/>
    <w:rsid w:val="00E25857"/>
    <w:rsid w:val="00E25948"/>
    <w:rsid w:val="00E25997"/>
    <w:rsid w:val="00E25DCF"/>
    <w:rsid w:val="00E26517"/>
    <w:rsid w:val="00E26595"/>
    <w:rsid w:val="00E27B11"/>
    <w:rsid w:val="00E309EB"/>
    <w:rsid w:val="00E30AAC"/>
    <w:rsid w:val="00E3106C"/>
    <w:rsid w:val="00E3194D"/>
    <w:rsid w:val="00E31F09"/>
    <w:rsid w:val="00E35299"/>
    <w:rsid w:val="00E35775"/>
    <w:rsid w:val="00E35BD3"/>
    <w:rsid w:val="00E3606C"/>
    <w:rsid w:val="00E40EC9"/>
    <w:rsid w:val="00E41899"/>
    <w:rsid w:val="00E42D77"/>
    <w:rsid w:val="00E4364D"/>
    <w:rsid w:val="00E436BE"/>
    <w:rsid w:val="00E4389A"/>
    <w:rsid w:val="00E4448D"/>
    <w:rsid w:val="00E458CA"/>
    <w:rsid w:val="00E46EE8"/>
    <w:rsid w:val="00E46F75"/>
    <w:rsid w:val="00E47303"/>
    <w:rsid w:val="00E4753F"/>
    <w:rsid w:val="00E5032C"/>
    <w:rsid w:val="00E51051"/>
    <w:rsid w:val="00E525EC"/>
    <w:rsid w:val="00E53181"/>
    <w:rsid w:val="00E53E86"/>
    <w:rsid w:val="00E54675"/>
    <w:rsid w:val="00E5517F"/>
    <w:rsid w:val="00E5543B"/>
    <w:rsid w:val="00E556E9"/>
    <w:rsid w:val="00E55715"/>
    <w:rsid w:val="00E55A7D"/>
    <w:rsid w:val="00E568A9"/>
    <w:rsid w:val="00E56AAE"/>
    <w:rsid w:val="00E57634"/>
    <w:rsid w:val="00E57D24"/>
    <w:rsid w:val="00E60E33"/>
    <w:rsid w:val="00E616B6"/>
    <w:rsid w:val="00E63030"/>
    <w:rsid w:val="00E6306E"/>
    <w:rsid w:val="00E6465C"/>
    <w:rsid w:val="00E64E08"/>
    <w:rsid w:val="00E65C83"/>
    <w:rsid w:val="00E66B6F"/>
    <w:rsid w:val="00E66BD1"/>
    <w:rsid w:val="00E66BEA"/>
    <w:rsid w:val="00E6715F"/>
    <w:rsid w:val="00E67533"/>
    <w:rsid w:val="00E676B0"/>
    <w:rsid w:val="00E709A5"/>
    <w:rsid w:val="00E70AA7"/>
    <w:rsid w:val="00E71179"/>
    <w:rsid w:val="00E71EC6"/>
    <w:rsid w:val="00E72109"/>
    <w:rsid w:val="00E723C1"/>
    <w:rsid w:val="00E7279B"/>
    <w:rsid w:val="00E72B03"/>
    <w:rsid w:val="00E74EB5"/>
    <w:rsid w:val="00E75266"/>
    <w:rsid w:val="00E75816"/>
    <w:rsid w:val="00E75A8D"/>
    <w:rsid w:val="00E80969"/>
    <w:rsid w:val="00E81B7D"/>
    <w:rsid w:val="00E82703"/>
    <w:rsid w:val="00E82EB2"/>
    <w:rsid w:val="00E83C49"/>
    <w:rsid w:val="00E83F8C"/>
    <w:rsid w:val="00E843E5"/>
    <w:rsid w:val="00E85952"/>
    <w:rsid w:val="00E85D58"/>
    <w:rsid w:val="00E864B5"/>
    <w:rsid w:val="00E867DA"/>
    <w:rsid w:val="00E86B3B"/>
    <w:rsid w:val="00E86D0D"/>
    <w:rsid w:val="00E900C5"/>
    <w:rsid w:val="00E90E86"/>
    <w:rsid w:val="00E911BA"/>
    <w:rsid w:val="00E9141B"/>
    <w:rsid w:val="00E92E38"/>
    <w:rsid w:val="00E951C0"/>
    <w:rsid w:val="00E951C2"/>
    <w:rsid w:val="00E95230"/>
    <w:rsid w:val="00E96694"/>
    <w:rsid w:val="00E967EC"/>
    <w:rsid w:val="00E9743F"/>
    <w:rsid w:val="00EA0223"/>
    <w:rsid w:val="00EA065A"/>
    <w:rsid w:val="00EA0FF0"/>
    <w:rsid w:val="00EA16D5"/>
    <w:rsid w:val="00EA17EF"/>
    <w:rsid w:val="00EA1B99"/>
    <w:rsid w:val="00EA2899"/>
    <w:rsid w:val="00EA357D"/>
    <w:rsid w:val="00EA4700"/>
    <w:rsid w:val="00EA5777"/>
    <w:rsid w:val="00EA5C80"/>
    <w:rsid w:val="00EA7925"/>
    <w:rsid w:val="00EB032A"/>
    <w:rsid w:val="00EB1506"/>
    <w:rsid w:val="00EB1F6C"/>
    <w:rsid w:val="00EB3965"/>
    <w:rsid w:val="00EB3C41"/>
    <w:rsid w:val="00EB4CF7"/>
    <w:rsid w:val="00EB5C95"/>
    <w:rsid w:val="00EB7B45"/>
    <w:rsid w:val="00EB7BEA"/>
    <w:rsid w:val="00EC01E7"/>
    <w:rsid w:val="00EC02E7"/>
    <w:rsid w:val="00EC09FD"/>
    <w:rsid w:val="00EC0BBB"/>
    <w:rsid w:val="00EC0E19"/>
    <w:rsid w:val="00EC147B"/>
    <w:rsid w:val="00EC16C6"/>
    <w:rsid w:val="00EC1DC0"/>
    <w:rsid w:val="00EC1EED"/>
    <w:rsid w:val="00EC270D"/>
    <w:rsid w:val="00EC4934"/>
    <w:rsid w:val="00EC4DC0"/>
    <w:rsid w:val="00EC5DE0"/>
    <w:rsid w:val="00EC5F1E"/>
    <w:rsid w:val="00EC6143"/>
    <w:rsid w:val="00EC65B6"/>
    <w:rsid w:val="00EC6676"/>
    <w:rsid w:val="00EC797F"/>
    <w:rsid w:val="00EC7B11"/>
    <w:rsid w:val="00EC7C71"/>
    <w:rsid w:val="00ED067B"/>
    <w:rsid w:val="00ED07EA"/>
    <w:rsid w:val="00ED0EDA"/>
    <w:rsid w:val="00ED11EC"/>
    <w:rsid w:val="00ED1C1D"/>
    <w:rsid w:val="00ED255C"/>
    <w:rsid w:val="00ED2C2D"/>
    <w:rsid w:val="00ED2FEF"/>
    <w:rsid w:val="00ED3689"/>
    <w:rsid w:val="00ED3CC4"/>
    <w:rsid w:val="00ED3F71"/>
    <w:rsid w:val="00ED600A"/>
    <w:rsid w:val="00ED66B4"/>
    <w:rsid w:val="00ED77E3"/>
    <w:rsid w:val="00ED7FA7"/>
    <w:rsid w:val="00EE047F"/>
    <w:rsid w:val="00EE136E"/>
    <w:rsid w:val="00EE1804"/>
    <w:rsid w:val="00EE244B"/>
    <w:rsid w:val="00EE3E2D"/>
    <w:rsid w:val="00EE560D"/>
    <w:rsid w:val="00EE5D00"/>
    <w:rsid w:val="00EE5E77"/>
    <w:rsid w:val="00EE70ED"/>
    <w:rsid w:val="00EE73C2"/>
    <w:rsid w:val="00EE7C55"/>
    <w:rsid w:val="00EE7DA6"/>
    <w:rsid w:val="00EF093C"/>
    <w:rsid w:val="00EF1850"/>
    <w:rsid w:val="00EF22D2"/>
    <w:rsid w:val="00EF318F"/>
    <w:rsid w:val="00EF3263"/>
    <w:rsid w:val="00EF37C9"/>
    <w:rsid w:val="00EF3A2B"/>
    <w:rsid w:val="00EF4985"/>
    <w:rsid w:val="00EF4D9B"/>
    <w:rsid w:val="00EF75F3"/>
    <w:rsid w:val="00EF7818"/>
    <w:rsid w:val="00F00987"/>
    <w:rsid w:val="00F00AF5"/>
    <w:rsid w:val="00F016FA"/>
    <w:rsid w:val="00F0220E"/>
    <w:rsid w:val="00F04092"/>
    <w:rsid w:val="00F0451B"/>
    <w:rsid w:val="00F04FC3"/>
    <w:rsid w:val="00F06A3F"/>
    <w:rsid w:val="00F06C2F"/>
    <w:rsid w:val="00F0713D"/>
    <w:rsid w:val="00F074C7"/>
    <w:rsid w:val="00F100F9"/>
    <w:rsid w:val="00F11115"/>
    <w:rsid w:val="00F1121F"/>
    <w:rsid w:val="00F11DCA"/>
    <w:rsid w:val="00F12A6F"/>
    <w:rsid w:val="00F12CE8"/>
    <w:rsid w:val="00F137E7"/>
    <w:rsid w:val="00F145A1"/>
    <w:rsid w:val="00F14CD3"/>
    <w:rsid w:val="00F1527C"/>
    <w:rsid w:val="00F15504"/>
    <w:rsid w:val="00F15518"/>
    <w:rsid w:val="00F15B98"/>
    <w:rsid w:val="00F15DE4"/>
    <w:rsid w:val="00F164A3"/>
    <w:rsid w:val="00F16584"/>
    <w:rsid w:val="00F16A75"/>
    <w:rsid w:val="00F1720F"/>
    <w:rsid w:val="00F17412"/>
    <w:rsid w:val="00F20F4F"/>
    <w:rsid w:val="00F224E1"/>
    <w:rsid w:val="00F22924"/>
    <w:rsid w:val="00F22B19"/>
    <w:rsid w:val="00F2357B"/>
    <w:rsid w:val="00F23CEE"/>
    <w:rsid w:val="00F24434"/>
    <w:rsid w:val="00F2446E"/>
    <w:rsid w:val="00F24D35"/>
    <w:rsid w:val="00F25A7C"/>
    <w:rsid w:val="00F261A6"/>
    <w:rsid w:val="00F26FB6"/>
    <w:rsid w:val="00F278A8"/>
    <w:rsid w:val="00F27C96"/>
    <w:rsid w:val="00F30E9B"/>
    <w:rsid w:val="00F31235"/>
    <w:rsid w:val="00F3151E"/>
    <w:rsid w:val="00F31A9E"/>
    <w:rsid w:val="00F31EBE"/>
    <w:rsid w:val="00F32473"/>
    <w:rsid w:val="00F32CE3"/>
    <w:rsid w:val="00F33274"/>
    <w:rsid w:val="00F33490"/>
    <w:rsid w:val="00F334B9"/>
    <w:rsid w:val="00F340A1"/>
    <w:rsid w:val="00F348DB"/>
    <w:rsid w:val="00F34EDC"/>
    <w:rsid w:val="00F34FC0"/>
    <w:rsid w:val="00F35D39"/>
    <w:rsid w:val="00F36ED3"/>
    <w:rsid w:val="00F36FE0"/>
    <w:rsid w:val="00F37798"/>
    <w:rsid w:val="00F40286"/>
    <w:rsid w:val="00F407CD"/>
    <w:rsid w:val="00F40916"/>
    <w:rsid w:val="00F40985"/>
    <w:rsid w:val="00F41DBA"/>
    <w:rsid w:val="00F42A70"/>
    <w:rsid w:val="00F43488"/>
    <w:rsid w:val="00F436F5"/>
    <w:rsid w:val="00F43BB0"/>
    <w:rsid w:val="00F43CC9"/>
    <w:rsid w:val="00F43E29"/>
    <w:rsid w:val="00F43FAA"/>
    <w:rsid w:val="00F45BA2"/>
    <w:rsid w:val="00F45C15"/>
    <w:rsid w:val="00F461CB"/>
    <w:rsid w:val="00F46730"/>
    <w:rsid w:val="00F46D2B"/>
    <w:rsid w:val="00F46D75"/>
    <w:rsid w:val="00F46F9C"/>
    <w:rsid w:val="00F47046"/>
    <w:rsid w:val="00F47076"/>
    <w:rsid w:val="00F51616"/>
    <w:rsid w:val="00F51DC5"/>
    <w:rsid w:val="00F52DD9"/>
    <w:rsid w:val="00F53AFB"/>
    <w:rsid w:val="00F544CB"/>
    <w:rsid w:val="00F56855"/>
    <w:rsid w:val="00F5702D"/>
    <w:rsid w:val="00F575CC"/>
    <w:rsid w:val="00F60125"/>
    <w:rsid w:val="00F60273"/>
    <w:rsid w:val="00F60C07"/>
    <w:rsid w:val="00F61F29"/>
    <w:rsid w:val="00F6320C"/>
    <w:rsid w:val="00F6453E"/>
    <w:rsid w:val="00F64DC2"/>
    <w:rsid w:val="00F65711"/>
    <w:rsid w:val="00F66CD7"/>
    <w:rsid w:val="00F6737D"/>
    <w:rsid w:val="00F6767B"/>
    <w:rsid w:val="00F708C4"/>
    <w:rsid w:val="00F716D5"/>
    <w:rsid w:val="00F71EE1"/>
    <w:rsid w:val="00F721CE"/>
    <w:rsid w:val="00F7223D"/>
    <w:rsid w:val="00F73B49"/>
    <w:rsid w:val="00F7436C"/>
    <w:rsid w:val="00F74BC3"/>
    <w:rsid w:val="00F75445"/>
    <w:rsid w:val="00F755D6"/>
    <w:rsid w:val="00F75D93"/>
    <w:rsid w:val="00F7646C"/>
    <w:rsid w:val="00F80B19"/>
    <w:rsid w:val="00F81124"/>
    <w:rsid w:val="00F81549"/>
    <w:rsid w:val="00F82277"/>
    <w:rsid w:val="00F83A76"/>
    <w:rsid w:val="00F849DE"/>
    <w:rsid w:val="00F84AEC"/>
    <w:rsid w:val="00F84F35"/>
    <w:rsid w:val="00F8552E"/>
    <w:rsid w:val="00F85800"/>
    <w:rsid w:val="00F8615F"/>
    <w:rsid w:val="00F86DC9"/>
    <w:rsid w:val="00F876FF"/>
    <w:rsid w:val="00F87855"/>
    <w:rsid w:val="00F87AFB"/>
    <w:rsid w:val="00F901E5"/>
    <w:rsid w:val="00F90F8C"/>
    <w:rsid w:val="00F91275"/>
    <w:rsid w:val="00F92AED"/>
    <w:rsid w:val="00F930A6"/>
    <w:rsid w:val="00F93C3F"/>
    <w:rsid w:val="00F94196"/>
    <w:rsid w:val="00F9474D"/>
    <w:rsid w:val="00FA12B9"/>
    <w:rsid w:val="00FA1799"/>
    <w:rsid w:val="00FA190B"/>
    <w:rsid w:val="00FA1D50"/>
    <w:rsid w:val="00FA28C9"/>
    <w:rsid w:val="00FA2D08"/>
    <w:rsid w:val="00FA41A3"/>
    <w:rsid w:val="00FA4401"/>
    <w:rsid w:val="00FA46CC"/>
    <w:rsid w:val="00FA5C0E"/>
    <w:rsid w:val="00FA6C84"/>
    <w:rsid w:val="00FA6FFC"/>
    <w:rsid w:val="00FA7252"/>
    <w:rsid w:val="00FB05AE"/>
    <w:rsid w:val="00FB0992"/>
    <w:rsid w:val="00FB0CCE"/>
    <w:rsid w:val="00FB0E50"/>
    <w:rsid w:val="00FB1438"/>
    <w:rsid w:val="00FB2915"/>
    <w:rsid w:val="00FB2996"/>
    <w:rsid w:val="00FB351E"/>
    <w:rsid w:val="00FB58A8"/>
    <w:rsid w:val="00FB5A70"/>
    <w:rsid w:val="00FB5D06"/>
    <w:rsid w:val="00FB632A"/>
    <w:rsid w:val="00FB76F3"/>
    <w:rsid w:val="00FC0AB6"/>
    <w:rsid w:val="00FC1DEA"/>
    <w:rsid w:val="00FC2FBD"/>
    <w:rsid w:val="00FC3241"/>
    <w:rsid w:val="00FC376A"/>
    <w:rsid w:val="00FC383D"/>
    <w:rsid w:val="00FC3C92"/>
    <w:rsid w:val="00FC3EE1"/>
    <w:rsid w:val="00FC480D"/>
    <w:rsid w:val="00FC4C82"/>
    <w:rsid w:val="00FC571D"/>
    <w:rsid w:val="00FD0001"/>
    <w:rsid w:val="00FD267B"/>
    <w:rsid w:val="00FD3C18"/>
    <w:rsid w:val="00FD44A5"/>
    <w:rsid w:val="00FD4C2D"/>
    <w:rsid w:val="00FD5E8B"/>
    <w:rsid w:val="00FD60A2"/>
    <w:rsid w:val="00FD61C4"/>
    <w:rsid w:val="00FD6BB0"/>
    <w:rsid w:val="00FD7416"/>
    <w:rsid w:val="00FD7CA5"/>
    <w:rsid w:val="00FE08E7"/>
    <w:rsid w:val="00FE0B01"/>
    <w:rsid w:val="00FE1D4C"/>
    <w:rsid w:val="00FE2055"/>
    <w:rsid w:val="00FE2CFF"/>
    <w:rsid w:val="00FE318C"/>
    <w:rsid w:val="00FE3FB7"/>
    <w:rsid w:val="00FE4333"/>
    <w:rsid w:val="00FE51DB"/>
    <w:rsid w:val="00FE5796"/>
    <w:rsid w:val="00FE5BB2"/>
    <w:rsid w:val="00FE5C6D"/>
    <w:rsid w:val="00FE5EB1"/>
    <w:rsid w:val="00FE7D7C"/>
    <w:rsid w:val="00FE7E7F"/>
    <w:rsid w:val="00FF0B88"/>
    <w:rsid w:val="00FF0DB8"/>
    <w:rsid w:val="00FF2DC7"/>
    <w:rsid w:val="00FF331B"/>
    <w:rsid w:val="00FF4766"/>
    <w:rsid w:val="00FF4815"/>
    <w:rsid w:val="00FF486C"/>
    <w:rsid w:val="00FF4A7C"/>
    <w:rsid w:val="00FF55C8"/>
    <w:rsid w:val="00FF6514"/>
    <w:rsid w:val="00FF6919"/>
    <w:rsid w:val="00FF73BA"/>
    <w:rsid w:val="00FF7AEC"/>
    <w:rsid w:val="06DC02B2"/>
    <w:rsid w:val="09FB32DA"/>
    <w:rsid w:val="10E31984"/>
    <w:rsid w:val="129232A9"/>
    <w:rsid w:val="1683F9B9"/>
    <w:rsid w:val="1B14EC88"/>
    <w:rsid w:val="1CCB5FBC"/>
    <w:rsid w:val="1F15BDE5"/>
    <w:rsid w:val="2A359A09"/>
    <w:rsid w:val="2B2D2AB8"/>
    <w:rsid w:val="2F53E9E4"/>
    <w:rsid w:val="30EC7E63"/>
    <w:rsid w:val="3350EACA"/>
    <w:rsid w:val="3E66D64C"/>
    <w:rsid w:val="498501EE"/>
    <w:rsid w:val="499BBFF2"/>
    <w:rsid w:val="574F7BF9"/>
    <w:rsid w:val="60A3FCA7"/>
    <w:rsid w:val="62F8F838"/>
    <w:rsid w:val="66291DF0"/>
    <w:rsid w:val="6AE2F715"/>
    <w:rsid w:val="6BF7FC63"/>
    <w:rsid w:val="70F67F06"/>
    <w:rsid w:val="719FE3FF"/>
    <w:rsid w:val="71A3C05C"/>
    <w:rsid w:val="7A8E6F67"/>
    <w:rsid w:val="7B24C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16495"/>
  <w15:docId w15:val="{DB3DBF8D-235E-43C1-926B-C0F6E19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10"/>
  </w:style>
  <w:style w:type="paragraph" w:styleId="Heading1">
    <w:name w:val="heading 1"/>
    <w:basedOn w:val="Normal"/>
    <w:next w:val="Normal"/>
    <w:link w:val="Heading1Char"/>
    <w:uiPriority w:val="9"/>
    <w:qFormat/>
    <w:rsid w:val="009212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12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1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A57"/>
    <w:pPr>
      <w:ind w:left="720"/>
      <w:contextualSpacing/>
    </w:pPr>
  </w:style>
  <w:style w:type="paragraph" w:styleId="Header">
    <w:name w:val="header"/>
    <w:basedOn w:val="Normal"/>
    <w:link w:val="HeaderChar"/>
    <w:uiPriority w:val="99"/>
    <w:unhideWhenUsed/>
    <w:rsid w:val="00B93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4B2"/>
  </w:style>
  <w:style w:type="paragraph" w:styleId="Footer">
    <w:name w:val="footer"/>
    <w:basedOn w:val="Normal"/>
    <w:link w:val="FooterChar"/>
    <w:uiPriority w:val="99"/>
    <w:unhideWhenUsed/>
    <w:rsid w:val="00B93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4B2"/>
  </w:style>
  <w:style w:type="character" w:styleId="CommentReference">
    <w:name w:val="annotation reference"/>
    <w:basedOn w:val="DefaultParagraphFont"/>
    <w:uiPriority w:val="99"/>
    <w:semiHidden/>
    <w:unhideWhenUsed/>
    <w:rsid w:val="00DA08E9"/>
    <w:rPr>
      <w:sz w:val="16"/>
      <w:szCs w:val="16"/>
    </w:rPr>
  </w:style>
  <w:style w:type="paragraph" w:styleId="CommentText">
    <w:name w:val="annotation text"/>
    <w:basedOn w:val="Normal"/>
    <w:link w:val="CommentTextChar"/>
    <w:uiPriority w:val="99"/>
    <w:semiHidden/>
    <w:unhideWhenUsed/>
    <w:rsid w:val="00DA08E9"/>
    <w:pPr>
      <w:spacing w:line="240" w:lineRule="auto"/>
    </w:pPr>
    <w:rPr>
      <w:sz w:val="20"/>
      <w:szCs w:val="20"/>
    </w:rPr>
  </w:style>
  <w:style w:type="character" w:customStyle="1" w:styleId="CommentTextChar">
    <w:name w:val="Comment Text Char"/>
    <w:basedOn w:val="DefaultParagraphFont"/>
    <w:link w:val="CommentText"/>
    <w:uiPriority w:val="99"/>
    <w:semiHidden/>
    <w:rsid w:val="00DA08E9"/>
    <w:rPr>
      <w:sz w:val="20"/>
      <w:szCs w:val="20"/>
    </w:rPr>
  </w:style>
  <w:style w:type="paragraph" w:styleId="CommentSubject">
    <w:name w:val="annotation subject"/>
    <w:basedOn w:val="CommentText"/>
    <w:next w:val="CommentText"/>
    <w:link w:val="CommentSubjectChar"/>
    <w:uiPriority w:val="99"/>
    <w:semiHidden/>
    <w:unhideWhenUsed/>
    <w:rsid w:val="00DA08E9"/>
    <w:rPr>
      <w:b/>
      <w:bCs/>
    </w:rPr>
  </w:style>
  <w:style w:type="character" w:customStyle="1" w:styleId="CommentSubjectChar">
    <w:name w:val="Comment Subject Char"/>
    <w:basedOn w:val="CommentTextChar"/>
    <w:link w:val="CommentSubject"/>
    <w:uiPriority w:val="99"/>
    <w:semiHidden/>
    <w:rsid w:val="00DA08E9"/>
    <w:rPr>
      <w:b/>
      <w:bCs/>
      <w:sz w:val="20"/>
      <w:szCs w:val="20"/>
    </w:rPr>
  </w:style>
  <w:style w:type="paragraph" w:styleId="BalloonText">
    <w:name w:val="Balloon Text"/>
    <w:basedOn w:val="Normal"/>
    <w:link w:val="BalloonTextChar"/>
    <w:uiPriority w:val="99"/>
    <w:semiHidden/>
    <w:unhideWhenUsed/>
    <w:rsid w:val="00DA0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8E9"/>
    <w:rPr>
      <w:rFonts w:ascii="Segoe UI" w:hAnsi="Segoe UI" w:cs="Segoe UI"/>
      <w:sz w:val="18"/>
      <w:szCs w:val="18"/>
    </w:rPr>
  </w:style>
  <w:style w:type="paragraph" w:customStyle="1" w:styleId="paragraph">
    <w:name w:val="paragraph"/>
    <w:basedOn w:val="Normal"/>
    <w:rsid w:val="00471E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1EE4"/>
  </w:style>
  <w:style w:type="character" w:customStyle="1" w:styleId="eop">
    <w:name w:val="eop"/>
    <w:basedOn w:val="DefaultParagraphFont"/>
    <w:rsid w:val="00471EE4"/>
  </w:style>
  <w:style w:type="table" w:styleId="TableGrid">
    <w:name w:val="Table Grid"/>
    <w:basedOn w:val="TableNormal"/>
    <w:uiPriority w:val="59"/>
    <w:rsid w:val="00FA28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12D7"/>
    <w:pPr>
      <w:spacing w:after="0" w:line="240" w:lineRule="auto"/>
    </w:pPr>
  </w:style>
  <w:style w:type="character" w:customStyle="1" w:styleId="Heading1Char">
    <w:name w:val="Heading 1 Char"/>
    <w:basedOn w:val="DefaultParagraphFont"/>
    <w:link w:val="Heading1"/>
    <w:uiPriority w:val="9"/>
    <w:rsid w:val="009212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12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212D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9212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212D7"/>
    <w:rPr>
      <w:rFonts w:eastAsiaTheme="minorEastAsia"/>
      <w:color w:val="5A5A5A" w:themeColor="text1" w:themeTint="A5"/>
      <w:spacing w:val="15"/>
    </w:rPr>
  </w:style>
  <w:style w:type="character" w:styleId="Hyperlink">
    <w:name w:val="Hyperlink"/>
    <w:basedOn w:val="DefaultParagraphFont"/>
    <w:uiPriority w:val="99"/>
    <w:unhideWhenUsed/>
    <w:rsid w:val="004F294B"/>
    <w:rPr>
      <w:color w:val="0563C1" w:themeColor="hyperlink"/>
      <w:u w:val="single"/>
    </w:rPr>
  </w:style>
  <w:style w:type="character" w:styleId="UnresolvedMention">
    <w:name w:val="Unresolved Mention"/>
    <w:basedOn w:val="DefaultParagraphFont"/>
    <w:uiPriority w:val="99"/>
    <w:semiHidden/>
    <w:unhideWhenUsed/>
    <w:rsid w:val="004F294B"/>
    <w:rPr>
      <w:color w:val="605E5C"/>
      <w:shd w:val="clear" w:color="auto" w:fill="E1DFDD"/>
    </w:rPr>
  </w:style>
  <w:style w:type="paragraph" w:styleId="Revision">
    <w:name w:val="Revision"/>
    <w:hidden/>
    <w:uiPriority w:val="99"/>
    <w:semiHidden/>
    <w:rsid w:val="008D7B99"/>
    <w:pPr>
      <w:spacing w:after="0" w:line="240" w:lineRule="auto"/>
    </w:pPr>
  </w:style>
  <w:style w:type="paragraph" w:styleId="NormalWeb">
    <w:name w:val="Normal (Web)"/>
    <w:basedOn w:val="Normal"/>
    <w:uiPriority w:val="99"/>
    <w:semiHidden/>
    <w:unhideWhenUsed/>
    <w:rsid w:val="00FC3E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451">
      <w:bodyDiv w:val="1"/>
      <w:marLeft w:val="0"/>
      <w:marRight w:val="0"/>
      <w:marTop w:val="0"/>
      <w:marBottom w:val="0"/>
      <w:divBdr>
        <w:top w:val="none" w:sz="0" w:space="0" w:color="auto"/>
        <w:left w:val="none" w:sz="0" w:space="0" w:color="auto"/>
        <w:bottom w:val="none" w:sz="0" w:space="0" w:color="auto"/>
        <w:right w:val="none" w:sz="0" w:space="0" w:color="auto"/>
      </w:divBdr>
      <w:divsChild>
        <w:div w:id="1410467954">
          <w:marLeft w:val="0"/>
          <w:marRight w:val="0"/>
          <w:marTop w:val="0"/>
          <w:marBottom w:val="0"/>
          <w:divBdr>
            <w:top w:val="none" w:sz="0" w:space="0" w:color="auto"/>
            <w:left w:val="none" w:sz="0" w:space="0" w:color="auto"/>
            <w:bottom w:val="none" w:sz="0" w:space="0" w:color="auto"/>
            <w:right w:val="none" w:sz="0" w:space="0" w:color="auto"/>
          </w:divBdr>
          <w:divsChild>
            <w:div w:id="1345788431">
              <w:marLeft w:val="0"/>
              <w:marRight w:val="0"/>
              <w:marTop w:val="0"/>
              <w:marBottom w:val="0"/>
              <w:divBdr>
                <w:top w:val="none" w:sz="0" w:space="0" w:color="auto"/>
                <w:left w:val="none" w:sz="0" w:space="0" w:color="auto"/>
                <w:bottom w:val="none" w:sz="0" w:space="0" w:color="auto"/>
                <w:right w:val="none" w:sz="0" w:space="0" w:color="auto"/>
              </w:divBdr>
              <w:divsChild>
                <w:div w:id="2140679697">
                  <w:marLeft w:val="0"/>
                  <w:marRight w:val="0"/>
                  <w:marTop w:val="0"/>
                  <w:marBottom w:val="0"/>
                  <w:divBdr>
                    <w:top w:val="none" w:sz="0" w:space="0" w:color="auto"/>
                    <w:left w:val="none" w:sz="0" w:space="0" w:color="auto"/>
                    <w:bottom w:val="none" w:sz="0" w:space="0" w:color="auto"/>
                    <w:right w:val="none" w:sz="0" w:space="0" w:color="auto"/>
                  </w:divBdr>
                  <w:divsChild>
                    <w:div w:id="113520183">
                      <w:marLeft w:val="0"/>
                      <w:marRight w:val="0"/>
                      <w:marTop w:val="0"/>
                      <w:marBottom w:val="0"/>
                      <w:divBdr>
                        <w:top w:val="none" w:sz="0" w:space="0" w:color="auto"/>
                        <w:left w:val="none" w:sz="0" w:space="0" w:color="auto"/>
                        <w:bottom w:val="none" w:sz="0" w:space="0" w:color="auto"/>
                        <w:right w:val="none" w:sz="0" w:space="0" w:color="auto"/>
                      </w:divBdr>
                      <w:divsChild>
                        <w:div w:id="443039408">
                          <w:marLeft w:val="0"/>
                          <w:marRight w:val="0"/>
                          <w:marTop w:val="0"/>
                          <w:marBottom w:val="0"/>
                          <w:divBdr>
                            <w:top w:val="none" w:sz="0" w:space="0" w:color="auto"/>
                            <w:left w:val="none" w:sz="0" w:space="0" w:color="auto"/>
                            <w:bottom w:val="none" w:sz="0" w:space="0" w:color="auto"/>
                            <w:right w:val="none" w:sz="0" w:space="0" w:color="auto"/>
                          </w:divBdr>
                          <w:divsChild>
                            <w:div w:id="7222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47362">
      <w:bodyDiv w:val="1"/>
      <w:marLeft w:val="0"/>
      <w:marRight w:val="0"/>
      <w:marTop w:val="0"/>
      <w:marBottom w:val="0"/>
      <w:divBdr>
        <w:top w:val="none" w:sz="0" w:space="0" w:color="auto"/>
        <w:left w:val="none" w:sz="0" w:space="0" w:color="auto"/>
        <w:bottom w:val="none" w:sz="0" w:space="0" w:color="auto"/>
        <w:right w:val="none" w:sz="0" w:space="0" w:color="auto"/>
      </w:divBdr>
      <w:divsChild>
        <w:div w:id="824708131">
          <w:marLeft w:val="0"/>
          <w:marRight w:val="0"/>
          <w:marTop w:val="0"/>
          <w:marBottom w:val="0"/>
          <w:divBdr>
            <w:top w:val="none" w:sz="0" w:space="0" w:color="auto"/>
            <w:left w:val="none" w:sz="0" w:space="0" w:color="auto"/>
            <w:bottom w:val="none" w:sz="0" w:space="0" w:color="auto"/>
            <w:right w:val="none" w:sz="0" w:space="0" w:color="auto"/>
          </w:divBdr>
          <w:divsChild>
            <w:div w:id="932084459">
              <w:marLeft w:val="0"/>
              <w:marRight w:val="0"/>
              <w:marTop w:val="0"/>
              <w:marBottom w:val="0"/>
              <w:divBdr>
                <w:top w:val="none" w:sz="0" w:space="0" w:color="auto"/>
                <w:left w:val="none" w:sz="0" w:space="0" w:color="auto"/>
                <w:bottom w:val="none" w:sz="0" w:space="0" w:color="auto"/>
                <w:right w:val="none" w:sz="0" w:space="0" w:color="auto"/>
              </w:divBdr>
              <w:divsChild>
                <w:div w:id="329674638">
                  <w:marLeft w:val="0"/>
                  <w:marRight w:val="0"/>
                  <w:marTop w:val="0"/>
                  <w:marBottom w:val="0"/>
                  <w:divBdr>
                    <w:top w:val="none" w:sz="0" w:space="0" w:color="auto"/>
                    <w:left w:val="none" w:sz="0" w:space="0" w:color="auto"/>
                    <w:bottom w:val="none" w:sz="0" w:space="0" w:color="auto"/>
                    <w:right w:val="none" w:sz="0" w:space="0" w:color="auto"/>
                  </w:divBdr>
                  <w:divsChild>
                    <w:div w:id="1627003372">
                      <w:marLeft w:val="0"/>
                      <w:marRight w:val="0"/>
                      <w:marTop w:val="0"/>
                      <w:marBottom w:val="0"/>
                      <w:divBdr>
                        <w:top w:val="none" w:sz="0" w:space="0" w:color="auto"/>
                        <w:left w:val="none" w:sz="0" w:space="0" w:color="auto"/>
                        <w:bottom w:val="none" w:sz="0" w:space="0" w:color="auto"/>
                        <w:right w:val="none" w:sz="0" w:space="0" w:color="auto"/>
                      </w:divBdr>
                      <w:divsChild>
                        <w:div w:id="968822784">
                          <w:marLeft w:val="0"/>
                          <w:marRight w:val="0"/>
                          <w:marTop w:val="0"/>
                          <w:marBottom w:val="0"/>
                          <w:divBdr>
                            <w:top w:val="none" w:sz="0" w:space="0" w:color="auto"/>
                            <w:left w:val="none" w:sz="0" w:space="0" w:color="auto"/>
                            <w:bottom w:val="none" w:sz="0" w:space="0" w:color="auto"/>
                            <w:right w:val="none" w:sz="0" w:space="0" w:color="auto"/>
                          </w:divBdr>
                          <w:divsChild>
                            <w:div w:id="9969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49072">
      <w:bodyDiv w:val="1"/>
      <w:marLeft w:val="0"/>
      <w:marRight w:val="0"/>
      <w:marTop w:val="0"/>
      <w:marBottom w:val="0"/>
      <w:divBdr>
        <w:top w:val="none" w:sz="0" w:space="0" w:color="auto"/>
        <w:left w:val="none" w:sz="0" w:space="0" w:color="auto"/>
        <w:bottom w:val="none" w:sz="0" w:space="0" w:color="auto"/>
        <w:right w:val="none" w:sz="0" w:space="0" w:color="auto"/>
      </w:divBdr>
    </w:div>
    <w:div w:id="1748184994">
      <w:bodyDiv w:val="1"/>
      <w:marLeft w:val="0"/>
      <w:marRight w:val="0"/>
      <w:marTop w:val="0"/>
      <w:marBottom w:val="0"/>
      <w:divBdr>
        <w:top w:val="none" w:sz="0" w:space="0" w:color="auto"/>
        <w:left w:val="none" w:sz="0" w:space="0" w:color="auto"/>
        <w:bottom w:val="none" w:sz="0" w:space="0" w:color="auto"/>
        <w:right w:val="none" w:sz="0" w:space="0" w:color="auto"/>
      </w:divBdr>
      <w:divsChild>
        <w:div w:id="573012943">
          <w:marLeft w:val="0"/>
          <w:marRight w:val="0"/>
          <w:marTop w:val="0"/>
          <w:marBottom w:val="0"/>
          <w:divBdr>
            <w:top w:val="none" w:sz="0" w:space="0" w:color="auto"/>
            <w:left w:val="none" w:sz="0" w:space="0" w:color="auto"/>
            <w:bottom w:val="none" w:sz="0" w:space="0" w:color="auto"/>
            <w:right w:val="none" w:sz="0" w:space="0" w:color="auto"/>
          </w:divBdr>
          <w:divsChild>
            <w:div w:id="214858404">
              <w:marLeft w:val="0"/>
              <w:marRight w:val="0"/>
              <w:marTop w:val="0"/>
              <w:marBottom w:val="0"/>
              <w:divBdr>
                <w:top w:val="none" w:sz="0" w:space="0" w:color="auto"/>
                <w:left w:val="none" w:sz="0" w:space="0" w:color="auto"/>
                <w:bottom w:val="none" w:sz="0" w:space="0" w:color="auto"/>
                <w:right w:val="none" w:sz="0" w:space="0" w:color="auto"/>
              </w:divBdr>
            </w:div>
            <w:div w:id="604649945">
              <w:marLeft w:val="0"/>
              <w:marRight w:val="0"/>
              <w:marTop w:val="0"/>
              <w:marBottom w:val="0"/>
              <w:divBdr>
                <w:top w:val="none" w:sz="0" w:space="0" w:color="auto"/>
                <w:left w:val="none" w:sz="0" w:space="0" w:color="auto"/>
                <w:bottom w:val="none" w:sz="0" w:space="0" w:color="auto"/>
                <w:right w:val="none" w:sz="0" w:space="0" w:color="auto"/>
              </w:divBdr>
            </w:div>
            <w:div w:id="7932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A5A4-6ECB-4C1F-89CB-11A69C10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Malinowski</dc:creator>
  <cp:keywords/>
  <dc:description/>
  <cp:lastModifiedBy>Beth Stoneburner</cp:lastModifiedBy>
  <cp:revision>3</cp:revision>
  <cp:lastPrinted>2025-06-09T20:22:00Z</cp:lastPrinted>
  <dcterms:created xsi:type="dcterms:W3CDTF">2026-05-15T18:27:00Z</dcterms:created>
  <dcterms:modified xsi:type="dcterms:W3CDTF">2026-05-15T18:27:00Z</dcterms:modified>
</cp:coreProperties>
</file>