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0E40" w14:textId="034844AC" w:rsidR="00AB1D57" w:rsidRDefault="00C83589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Minutes</w:t>
      </w:r>
    </w:p>
    <w:p w14:paraId="4263E9E9" w14:textId="0278330C" w:rsidR="00AB1D57" w:rsidRDefault="255EBC6F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  <w:r w:rsidRPr="3585A90D">
        <w:rPr>
          <w:rFonts w:ascii="Calibri" w:eastAsia="Calibri" w:hAnsi="Calibri" w:cs="Calibri"/>
          <w:b/>
          <w:bCs/>
        </w:rPr>
        <w:t>CAMM Meeting</w:t>
      </w:r>
    </w:p>
    <w:p w14:paraId="352B9C12" w14:textId="2F499A7D" w:rsidR="00AB1D57" w:rsidRDefault="255EBC6F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</w:rPr>
      </w:pPr>
      <w:r w:rsidRPr="3585A90D">
        <w:rPr>
          <w:rFonts w:ascii="Calibri" w:eastAsia="Calibri" w:hAnsi="Calibri" w:cs="Calibri"/>
        </w:rPr>
        <w:t>CCS Auditorium (200 Tri State International Drive, Lincolnshire, IL 60069) or virtually via Zoom.</w:t>
      </w:r>
    </w:p>
    <w:p w14:paraId="5D5D271F" w14:textId="08B338E1" w:rsidR="00AB1D57" w:rsidRDefault="255EBC6F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  <w:r w:rsidRPr="3585A90D">
        <w:rPr>
          <w:rFonts w:ascii="Calibri" w:eastAsia="Calibri" w:hAnsi="Calibri" w:cs="Calibri"/>
          <w:b/>
          <w:bCs/>
        </w:rPr>
        <w:t>May 20, 2026</w:t>
      </w:r>
    </w:p>
    <w:p w14:paraId="560732C8" w14:textId="2E632318" w:rsidR="00AB1D57" w:rsidRDefault="255EBC6F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  <w:r w:rsidRPr="3585A90D">
        <w:rPr>
          <w:rFonts w:ascii="Calibri" w:eastAsia="Calibri" w:hAnsi="Calibri" w:cs="Calibri"/>
          <w:b/>
          <w:bCs/>
        </w:rPr>
        <w:t>10:00 am</w:t>
      </w:r>
    </w:p>
    <w:p w14:paraId="293CDD3C" w14:textId="1F608DEE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47D4A860" w14:textId="4BD2FFAB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3F4215E1" w14:textId="7D56DCF8" w:rsidR="00AB1D57" w:rsidRDefault="37453CC9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proofErr w:type="gramStart"/>
      <w:r w:rsidRPr="71CFC047">
        <w:rPr>
          <w:rFonts w:ascii="Calibri" w:eastAsia="Calibri" w:hAnsi="Calibri" w:cs="Calibri"/>
        </w:rPr>
        <w:t>• Call to order</w:t>
      </w:r>
      <w:proofErr w:type="gramEnd"/>
      <w:r w:rsidR="108823CD" w:rsidRPr="71CFC047">
        <w:rPr>
          <w:rFonts w:ascii="Calibri" w:eastAsia="Calibri" w:hAnsi="Calibri" w:cs="Calibri"/>
        </w:rPr>
        <w:t xml:space="preserve"> 10:02am</w:t>
      </w:r>
    </w:p>
    <w:p w14:paraId="7B45FEDD" w14:textId="14A62C77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1006DE55" w14:textId="5F955024" w:rsidR="00AB1D57" w:rsidRDefault="36D1A554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>• Approval of minutes from last meeting</w:t>
      </w:r>
    </w:p>
    <w:p w14:paraId="000F0EBF" w14:textId="6020C28F" w:rsidR="4A8D5E96" w:rsidRDefault="3B6FDA5A" w:rsidP="7F0C62F5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>S. Girardi (</w:t>
      </w:r>
      <w:r w:rsidR="2658732F" w:rsidRPr="7F0C62F5">
        <w:rPr>
          <w:rFonts w:ascii="Calibri" w:eastAsia="Calibri" w:hAnsi="Calibri" w:cs="Calibri"/>
        </w:rPr>
        <w:t>Winnetka)</w:t>
      </w:r>
      <w:r w:rsidR="00AB133F" w:rsidRPr="7F0C62F5">
        <w:rPr>
          <w:rFonts w:ascii="Calibri" w:eastAsia="Calibri" w:hAnsi="Calibri" w:cs="Calibri"/>
        </w:rPr>
        <w:t xml:space="preserve"> moved</w:t>
      </w:r>
    </w:p>
    <w:p w14:paraId="00B57D24" w14:textId="0DE0BB34" w:rsidR="4A8D5E96" w:rsidRDefault="00AB133F" w:rsidP="7F0C62F5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 xml:space="preserve">Park </w:t>
      </w:r>
      <w:r w:rsidR="7E67F92E" w:rsidRPr="7F0C62F5">
        <w:rPr>
          <w:rFonts w:ascii="Calibri" w:eastAsia="Calibri" w:hAnsi="Calibri" w:cs="Calibri"/>
        </w:rPr>
        <w:t>R</w:t>
      </w:r>
      <w:r w:rsidRPr="7F0C62F5">
        <w:rPr>
          <w:rFonts w:ascii="Calibri" w:eastAsia="Calibri" w:hAnsi="Calibri" w:cs="Calibri"/>
        </w:rPr>
        <w:t>idge seconded</w:t>
      </w:r>
    </w:p>
    <w:p w14:paraId="4CEBA2D8" w14:textId="195C17EF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0C1C9F77" w14:textId="3BEB7B1B" w:rsidR="00AB1D57" w:rsidRDefault="18906178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 xml:space="preserve">• Additions to the agenda </w:t>
      </w:r>
    </w:p>
    <w:p w14:paraId="51F54DFC" w14:textId="79DB2EEA" w:rsidR="2B6638FC" w:rsidRDefault="2B6638FC" w:rsidP="7F0C62F5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>None</w:t>
      </w:r>
    </w:p>
    <w:p w14:paraId="2AF89F21" w14:textId="51B878EA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762BE3EF" w14:textId="70D6AD1A" w:rsidR="00AB1D57" w:rsidRDefault="255EBC6F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r w:rsidRPr="3585A90D">
        <w:rPr>
          <w:rFonts w:ascii="Calibri" w:eastAsia="Calibri" w:hAnsi="Calibri" w:cs="Calibri"/>
        </w:rPr>
        <w:t>• Call for Officers</w:t>
      </w:r>
    </w:p>
    <w:p w14:paraId="39572673" w14:textId="63E1DABF" w:rsidR="00AB1D57" w:rsidRDefault="18906178" w:rsidP="3585A90D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Calibri" w:hAnsi="Calibri" w:cs="Calibri"/>
        </w:rPr>
      </w:pPr>
      <w:hyperlink r:id="rId8">
        <w:r w:rsidRPr="7F0C62F5">
          <w:rPr>
            <w:rStyle w:val="Hyperlink"/>
          </w:rPr>
          <w:t>Technical Group Member Job Description</w:t>
        </w:r>
        <w:r w:rsidR="6F777CD6" w:rsidRPr="7F0C62F5">
          <w:rPr>
            <w:rStyle w:val="Hyperlink"/>
          </w:rPr>
          <w:t>s</w:t>
        </w:r>
      </w:hyperlink>
    </w:p>
    <w:p w14:paraId="57987D27" w14:textId="20A15427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673A0A44" w14:textId="03885AE3" w:rsidR="00AB1D57" w:rsidRDefault="37453CC9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 xml:space="preserve">• </w:t>
      </w:r>
      <w:r w:rsidR="7D1BE38C" w:rsidRPr="71CFC047">
        <w:rPr>
          <w:rFonts w:ascii="Calibri" w:eastAsia="Calibri" w:hAnsi="Calibri" w:cs="Calibri"/>
        </w:rPr>
        <w:t>BiblioCore</w:t>
      </w:r>
      <w:r w:rsidRPr="71CFC047">
        <w:rPr>
          <w:rFonts w:ascii="Calibri" w:eastAsia="Calibri" w:hAnsi="Calibri" w:cs="Calibri"/>
        </w:rPr>
        <w:t xml:space="preserve"> – Mieko (15 min.)</w:t>
      </w:r>
    </w:p>
    <w:p w14:paraId="514C80AD" w14:textId="4C731A95" w:rsidR="67273628" w:rsidRDefault="67273628" w:rsidP="71CFC04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1/3 of libraries are live</w:t>
      </w:r>
      <w:r w:rsidR="11597365" w:rsidRPr="71CFC047">
        <w:rPr>
          <w:rFonts w:ascii="Calibri" w:eastAsia="Calibri" w:hAnsi="Calibri" w:cs="Calibri"/>
        </w:rPr>
        <w:t xml:space="preserve"> as 5/19/26</w:t>
      </w:r>
      <w:r w:rsidRPr="71CFC047">
        <w:rPr>
          <w:rFonts w:ascii="Calibri" w:eastAsia="Calibri" w:hAnsi="Calibri" w:cs="Calibri"/>
        </w:rPr>
        <w:t>, some are in preview stage</w:t>
      </w:r>
    </w:p>
    <w:p w14:paraId="5BF48FAA" w14:textId="6F3F75BB" w:rsidR="49ACCB96" w:rsidRDefault="49ACCB96" w:rsidP="71CFC04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 xml:space="preserve">Libraries need to update catalog links from </w:t>
      </w:r>
      <w:proofErr w:type="gramStart"/>
      <w:r w:rsidRPr="71CFC047">
        <w:rPr>
          <w:rFonts w:ascii="Calibri" w:eastAsia="Calibri" w:hAnsi="Calibri" w:cs="Calibri"/>
        </w:rPr>
        <w:t>website</w:t>
      </w:r>
      <w:proofErr w:type="gramEnd"/>
      <w:r w:rsidRPr="71CFC047">
        <w:rPr>
          <w:rFonts w:ascii="Calibri" w:eastAsia="Calibri" w:hAnsi="Calibri" w:cs="Calibri"/>
        </w:rPr>
        <w:t>, external services</w:t>
      </w:r>
    </w:p>
    <w:p w14:paraId="0CEB878C" w14:textId="61249813" w:rsidR="49ACCB96" w:rsidRDefault="49ACCB96" w:rsidP="71CFC04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All libraries to be launched by October</w:t>
      </w:r>
    </w:p>
    <w:p w14:paraId="402E2C8A" w14:textId="6646E853" w:rsidR="0D93612A" w:rsidRDefault="0D93612A" w:rsidP="71CFC04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We still have access to PAC, as it is a product of Innovative</w:t>
      </w:r>
    </w:p>
    <w:p w14:paraId="2B1CAFC3" w14:textId="5825C650" w:rsidR="583ED071" w:rsidRDefault="583ED071" w:rsidP="71CFC04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BiblioCommons Partner Portal documents how the discovery layer functions, allows you to suggest ideas for improvement. Si</w:t>
      </w:r>
      <w:r w:rsidR="2550B916" w:rsidRPr="71CFC047">
        <w:rPr>
          <w:rFonts w:ascii="Calibri" w:eastAsia="Calibri" w:hAnsi="Calibri" w:cs="Calibri"/>
        </w:rPr>
        <w:t>gn up with your email</w:t>
      </w:r>
    </w:p>
    <w:p w14:paraId="35539DE4" w14:textId="7BE81EE9" w:rsidR="49ACCB96" w:rsidRDefault="49ACCB96" w:rsidP="71CFC04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Search Debug Tools: identifies metadata used for a grouping</w:t>
      </w:r>
    </w:p>
    <w:p w14:paraId="37235FE3" w14:textId="1515C16F" w:rsidR="49ACCB96" w:rsidRDefault="49ACCB96" w:rsidP="71CFC047">
      <w:pPr>
        <w:pStyle w:val="ListParagraph"/>
        <w:numPr>
          <w:ilvl w:val="1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Available to accounts assigned to Readers’ Advisory permissions group</w:t>
      </w:r>
      <w:r w:rsidR="1C93309A" w:rsidRPr="71CFC047">
        <w:rPr>
          <w:rFonts w:ascii="Calibri" w:eastAsia="Calibri" w:hAnsi="Calibri" w:cs="Calibri"/>
        </w:rPr>
        <w:t xml:space="preserve"> (check your permissions with the Roles and Permissions Report under Admin at top right corner of BiblioCommons)</w:t>
      </w:r>
    </w:p>
    <w:p w14:paraId="69141F50" w14:textId="4F8DE09B" w:rsidR="49ACCB96" w:rsidRDefault="49ACCB96" w:rsidP="71CFC047">
      <w:pPr>
        <w:pStyle w:val="ListParagraph"/>
        <w:numPr>
          <w:ilvl w:val="1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 xml:space="preserve">Rachel will do a live </w:t>
      </w:r>
      <w:proofErr w:type="gramStart"/>
      <w:r w:rsidRPr="71CFC047">
        <w:rPr>
          <w:rFonts w:ascii="Calibri" w:eastAsia="Calibri" w:hAnsi="Calibri" w:cs="Calibri"/>
        </w:rPr>
        <w:t>webinar</w:t>
      </w:r>
      <w:proofErr w:type="gramEnd"/>
      <w:r w:rsidRPr="71CFC047">
        <w:rPr>
          <w:rFonts w:ascii="Calibri" w:eastAsia="Calibri" w:hAnsi="Calibri" w:cs="Calibri"/>
        </w:rPr>
        <w:t xml:space="preserve"> June 22</w:t>
      </w:r>
    </w:p>
    <w:p w14:paraId="4FC01CA3" w14:textId="57F50424" w:rsidR="72BAD219" w:rsidRDefault="72BAD219" w:rsidP="71CFC047">
      <w:pPr>
        <w:pStyle w:val="ListParagraph"/>
        <w:numPr>
          <w:ilvl w:val="1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Corrections made with the Debug tool will be made within the hour</w:t>
      </w:r>
    </w:p>
    <w:p w14:paraId="09068858" w14:textId="2711BA26" w:rsidR="72BAD219" w:rsidRDefault="72BAD219" w:rsidP="71CFC047">
      <w:pPr>
        <w:pStyle w:val="ListParagraph"/>
        <w:numPr>
          <w:ilvl w:val="1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Feel free to make corrections as you find them, as this helps everyone in the consortium. Report major or recurring issues to CCS</w:t>
      </w:r>
    </w:p>
    <w:p w14:paraId="5AE764D7" w14:textId="0E3909CD" w:rsidR="534DE4CA" w:rsidRDefault="534DE4CA" w:rsidP="71CFC047">
      <w:pPr>
        <w:pStyle w:val="ListParagraph"/>
        <w:numPr>
          <w:ilvl w:val="1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E-content records are in flux constantly—do not spend staff time fixing these records</w:t>
      </w:r>
    </w:p>
    <w:p w14:paraId="344B4C47" w14:textId="362AD7B2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56115F61" w14:textId="4C06DA16" w:rsidR="00AB1D57" w:rsidRDefault="255EBC6F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r w:rsidRPr="3585A90D">
        <w:rPr>
          <w:rFonts w:ascii="Calibri" w:eastAsia="Calibri" w:hAnsi="Calibri" w:cs="Calibri"/>
        </w:rPr>
        <w:t>• Staff Reminders - Molly (10 min.)</w:t>
      </w:r>
    </w:p>
    <w:p w14:paraId="1472025E" w14:textId="342D76A0" w:rsidR="2887C820" w:rsidRDefault="36D1A554" w:rsidP="7F0C62F5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 xml:space="preserve">Proper </w:t>
      </w:r>
      <w:r w:rsidR="625DFE82" w:rsidRPr="7F0C62F5">
        <w:rPr>
          <w:rFonts w:ascii="Calibri" w:eastAsia="Calibri" w:hAnsi="Calibri" w:cs="Calibri"/>
        </w:rPr>
        <w:t>c</w:t>
      </w:r>
      <w:r w:rsidRPr="7F0C62F5">
        <w:rPr>
          <w:rFonts w:ascii="Calibri" w:eastAsia="Calibri" w:hAnsi="Calibri" w:cs="Calibri"/>
        </w:rPr>
        <w:t xml:space="preserve">apitalization and </w:t>
      </w:r>
      <w:r w:rsidR="646D2E98" w:rsidRPr="7F0C62F5">
        <w:rPr>
          <w:rFonts w:ascii="Calibri" w:eastAsia="Calibri" w:hAnsi="Calibri" w:cs="Calibri"/>
        </w:rPr>
        <w:t>p</w:t>
      </w:r>
      <w:r w:rsidRPr="7F0C62F5">
        <w:rPr>
          <w:rFonts w:ascii="Calibri" w:eastAsia="Calibri" w:hAnsi="Calibri" w:cs="Calibri"/>
        </w:rPr>
        <w:t>unctuation</w:t>
      </w:r>
      <w:r w:rsidR="7EEE7537" w:rsidRPr="7F0C62F5">
        <w:rPr>
          <w:rFonts w:ascii="Calibri" w:eastAsia="Calibri" w:hAnsi="Calibri" w:cs="Calibri"/>
        </w:rPr>
        <w:t xml:space="preserve"> </w:t>
      </w:r>
      <w:proofErr w:type="gramStart"/>
      <w:r w:rsidR="03221F19" w:rsidRPr="7F0C62F5">
        <w:rPr>
          <w:rFonts w:ascii="Calibri" w:eastAsia="Calibri" w:hAnsi="Calibri" w:cs="Calibri"/>
        </w:rPr>
        <w:t>improves</w:t>
      </w:r>
      <w:proofErr w:type="gramEnd"/>
      <w:r w:rsidR="03221F19" w:rsidRPr="7F0C62F5">
        <w:rPr>
          <w:rFonts w:ascii="Calibri" w:eastAsia="Calibri" w:hAnsi="Calibri" w:cs="Calibri"/>
        </w:rPr>
        <w:t xml:space="preserve"> </w:t>
      </w:r>
      <w:r w:rsidR="7394429F" w:rsidRPr="7F0C62F5">
        <w:rPr>
          <w:rFonts w:ascii="Calibri" w:eastAsia="Calibri" w:hAnsi="Calibri" w:cs="Calibri"/>
        </w:rPr>
        <w:t>patron display</w:t>
      </w:r>
    </w:p>
    <w:p w14:paraId="2C6127FF" w14:textId="1A3AA958" w:rsidR="00AB1D57" w:rsidRDefault="255EBC6F" w:rsidP="3585A90D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</w:rPr>
      </w:pPr>
      <w:r w:rsidRPr="3585A90D">
        <w:rPr>
          <w:rFonts w:ascii="Calibri" w:eastAsia="Calibri" w:hAnsi="Calibri" w:cs="Calibri"/>
        </w:rPr>
        <w:t>Report items with mismatched volume numbers</w:t>
      </w:r>
    </w:p>
    <w:p w14:paraId="5E2043B4" w14:textId="7185A567" w:rsidR="00AB1D57" w:rsidRDefault="18906178" w:rsidP="3585A90D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 xml:space="preserve">994 </w:t>
      </w:r>
      <w:r w:rsidR="3A06A86B" w:rsidRPr="7F0C62F5">
        <w:rPr>
          <w:rFonts w:ascii="Calibri" w:eastAsia="Calibri" w:hAnsi="Calibri" w:cs="Calibri"/>
        </w:rPr>
        <w:t>t</w:t>
      </w:r>
      <w:r w:rsidRPr="7F0C62F5">
        <w:rPr>
          <w:rFonts w:ascii="Calibri" w:eastAsia="Calibri" w:hAnsi="Calibri" w:cs="Calibri"/>
        </w:rPr>
        <w:t>ags</w:t>
      </w:r>
      <w:r w:rsidR="759AC5C8" w:rsidRPr="7F0C62F5">
        <w:rPr>
          <w:rFonts w:ascii="Calibri" w:eastAsia="Calibri" w:hAnsi="Calibri" w:cs="Calibri"/>
        </w:rPr>
        <w:t xml:space="preserve"> show which library imported the record</w:t>
      </w:r>
    </w:p>
    <w:p w14:paraId="5213EE6D" w14:textId="250E3930" w:rsidR="37453CC9" w:rsidRDefault="37453CC9" w:rsidP="71CFC047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National practices for 500, 504, and fixed fields</w:t>
      </w:r>
    </w:p>
    <w:p w14:paraId="5E2973E9" w14:textId="2BDF15A9" w:rsidR="00AB1D57" w:rsidRDefault="255EBC6F" w:rsidP="3585A90D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</w:rPr>
      </w:pPr>
      <w:r w:rsidRPr="3585A90D">
        <w:rPr>
          <w:rFonts w:ascii="Calibri" w:eastAsia="Calibri" w:hAnsi="Calibri" w:cs="Calibri"/>
        </w:rPr>
        <w:t>Adding a summary</w:t>
      </w:r>
    </w:p>
    <w:p w14:paraId="189BF162" w14:textId="0C180587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3DA3834F" w14:textId="513C753E" w:rsidR="00AB1D57" w:rsidRDefault="255EBC6F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r w:rsidRPr="3585A90D">
        <w:rPr>
          <w:rFonts w:ascii="Calibri" w:eastAsia="Calibri" w:hAnsi="Calibri" w:cs="Calibri"/>
        </w:rPr>
        <w:lastRenderedPageBreak/>
        <w:t>• Staff Reminders &amp; Report – Rachel (5 min.)</w:t>
      </w:r>
    </w:p>
    <w:p w14:paraId="0C1690BC" w14:textId="1E08A835" w:rsidR="00AB1D57" w:rsidRDefault="1711B195" w:rsidP="04DE8D46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856 Tag for physical periodicals</w:t>
      </w:r>
    </w:p>
    <w:p w14:paraId="60E1AACD" w14:textId="0748F1E3" w:rsidR="21955C4C" w:rsidRDefault="3C9C1115" w:rsidP="71CFC047">
      <w:pPr>
        <w:pStyle w:val="ListParagraph"/>
        <w:numPr>
          <w:ilvl w:val="1"/>
          <w:numId w:val="16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>Indicators affect display in BiblioCore</w:t>
      </w:r>
    </w:p>
    <w:p w14:paraId="688631D5" w14:textId="41589CE7" w:rsidR="1916F587" w:rsidRDefault="1916F587" w:rsidP="71CFC047">
      <w:pPr>
        <w:pStyle w:val="ListParagraph"/>
        <w:numPr>
          <w:ilvl w:val="1"/>
          <w:numId w:val="16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Should display “Show availability” in the discovery layer</w:t>
      </w:r>
    </w:p>
    <w:p w14:paraId="53BB3DC3" w14:textId="132F8FF5" w:rsidR="1916F587" w:rsidRDefault="1916F587" w:rsidP="71CFC047">
      <w:pPr>
        <w:pStyle w:val="ListParagraph"/>
        <w:numPr>
          <w:ilvl w:val="1"/>
          <w:numId w:val="16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Wrong indicator will make it appear as though the resource is an e-resource</w:t>
      </w:r>
    </w:p>
    <w:p w14:paraId="24BE7483" w14:textId="53F3D632" w:rsidR="00AB1D57" w:rsidRDefault="1711B195" w:rsidP="04DE8D46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Authority Record Updates</w:t>
      </w:r>
    </w:p>
    <w:p w14:paraId="414A45B5" w14:textId="36329924" w:rsidR="5A47F68B" w:rsidRDefault="5A47F68B" w:rsidP="71CFC047">
      <w:pPr>
        <w:pStyle w:val="ListParagraph"/>
        <w:numPr>
          <w:ilvl w:val="1"/>
          <w:numId w:val="16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Call for volunteers to review reports on changes to 1xx fields that may affect spine labels. Contact Rachel</w:t>
      </w:r>
    </w:p>
    <w:p w14:paraId="1ECFCFBF" w14:textId="183592F1" w:rsidR="5A47F68B" w:rsidRDefault="5A47F68B" w:rsidP="71CFC047">
      <w:pPr>
        <w:pStyle w:val="ListParagraph"/>
        <w:numPr>
          <w:ilvl w:val="1"/>
          <w:numId w:val="16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 xml:space="preserve">Many LCSH changes </w:t>
      </w:r>
      <w:proofErr w:type="gramStart"/>
      <w:r w:rsidRPr="71CFC047">
        <w:rPr>
          <w:rFonts w:ascii="Calibri" w:eastAsia="Calibri" w:hAnsi="Calibri" w:cs="Calibri"/>
        </w:rPr>
        <w:t>coming</w:t>
      </w:r>
      <w:proofErr w:type="gramEnd"/>
      <w:r w:rsidRPr="71CFC047">
        <w:rPr>
          <w:rFonts w:ascii="Calibri" w:eastAsia="Calibri" w:hAnsi="Calibri" w:cs="Calibri"/>
        </w:rPr>
        <w:t xml:space="preserve"> (</w:t>
      </w:r>
      <w:proofErr w:type="gramStart"/>
      <w:r w:rsidRPr="71CFC047">
        <w:rPr>
          <w:rFonts w:ascii="Calibri" w:eastAsia="Calibri" w:hAnsi="Calibri" w:cs="Calibri"/>
        </w:rPr>
        <w:t>included</w:t>
      </w:r>
      <w:proofErr w:type="gramEnd"/>
      <w:r w:rsidRPr="71CFC047">
        <w:rPr>
          <w:rFonts w:ascii="Calibri" w:eastAsia="Calibri" w:hAnsi="Calibri" w:cs="Calibri"/>
        </w:rPr>
        <w:t xml:space="preserve"> in CAMM packet)</w:t>
      </w:r>
    </w:p>
    <w:p w14:paraId="33667D92" w14:textId="2FAF8912" w:rsidR="00AB1D57" w:rsidRDefault="37453CC9" w:rsidP="3585A90D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Updated Wiki pages</w:t>
      </w:r>
      <w:r w:rsidR="3033691E" w:rsidRPr="71CFC047">
        <w:rPr>
          <w:rFonts w:ascii="Calibri" w:eastAsia="Calibri" w:hAnsi="Calibri" w:cs="Calibri"/>
        </w:rPr>
        <w:t xml:space="preserve"> (see packet)</w:t>
      </w:r>
    </w:p>
    <w:p w14:paraId="20B36F45" w14:textId="371E8CE6" w:rsidR="3033691E" w:rsidRDefault="3033691E" w:rsidP="71CFC04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 xml:space="preserve">500 </w:t>
      </w:r>
      <w:proofErr w:type="gramStart"/>
      <w:r w:rsidRPr="71CFC047">
        <w:rPr>
          <w:rFonts w:ascii="Calibri" w:eastAsia="Calibri" w:hAnsi="Calibri" w:cs="Calibri"/>
        </w:rPr>
        <w:t>field is</w:t>
      </w:r>
      <w:proofErr w:type="gramEnd"/>
      <w:r w:rsidRPr="71CFC047">
        <w:rPr>
          <w:rFonts w:ascii="Calibri" w:eastAsia="Calibri" w:hAnsi="Calibri" w:cs="Calibri"/>
        </w:rPr>
        <w:t xml:space="preserve"> visible in BiblioCore, so notes you were previously putting in the 520 can be put in the proper field</w:t>
      </w:r>
    </w:p>
    <w:p w14:paraId="44D401BE" w14:textId="4FBE55E5" w:rsidR="3033691E" w:rsidRDefault="3033691E" w:rsidP="71CFC04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 xml:space="preserve">Rachel will present </w:t>
      </w:r>
      <w:proofErr w:type="gramStart"/>
      <w:r w:rsidRPr="71CFC047">
        <w:rPr>
          <w:rFonts w:ascii="Calibri" w:eastAsia="Calibri" w:hAnsi="Calibri" w:cs="Calibri"/>
        </w:rPr>
        <w:t>a training</w:t>
      </w:r>
      <w:proofErr w:type="gramEnd"/>
      <w:r w:rsidRPr="71CFC047">
        <w:rPr>
          <w:rFonts w:ascii="Calibri" w:eastAsia="Calibri" w:hAnsi="Calibri" w:cs="Calibri"/>
        </w:rPr>
        <w:t xml:space="preserve"> on bib input standards in June. Useful as a review or for new cataloging staff</w:t>
      </w:r>
    </w:p>
    <w:p w14:paraId="74238052" w14:textId="315A1F7B" w:rsidR="3033691E" w:rsidRDefault="3033691E" w:rsidP="71CFC047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Literary form and target audience</w:t>
      </w:r>
    </w:p>
    <w:p w14:paraId="2713E59D" w14:textId="4F2958D5" w:rsidR="3033691E" w:rsidRDefault="3033691E" w:rsidP="71CFC04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Local practices to only use specific codes will be reviewed by Database Management group. These practices will likely be removed since BiblioCore displays these facets correctly</w:t>
      </w:r>
    </w:p>
    <w:p w14:paraId="4A2860A5" w14:textId="0118F7AF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548C9BB8" w14:textId="0BC01A5D" w:rsidR="00AB1D57" w:rsidRDefault="37453CC9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• SCRAP Report – Rachel (5 min.)</w:t>
      </w:r>
    </w:p>
    <w:p w14:paraId="7DB5EF30" w14:textId="7000AD60" w:rsidR="413048E6" w:rsidRDefault="413048E6" w:rsidP="71CFC047">
      <w:pPr>
        <w:pStyle w:val="ListParagraph"/>
        <w:numPr>
          <w:ilvl w:val="0"/>
          <w:numId w:val="14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Multi-volume set records practice was reviewed. Current practice will remain unchanged</w:t>
      </w:r>
    </w:p>
    <w:p w14:paraId="605976A1" w14:textId="584E3D12" w:rsidR="6D293B8B" w:rsidRDefault="6D293B8B" w:rsidP="71CFC047">
      <w:pPr>
        <w:pStyle w:val="ListParagraph"/>
        <w:numPr>
          <w:ilvl w:val="0"/>
          <w:numId w:val="14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Recommendation from SCRAP on subfield V (Rachel)</w:t>
      </w:r>
    </w:p>
    <w:p w14:paraId="19B65819" w14:textId="3BD1F11E" w:rsidR="6D293B8B" w:rsidRDefault="6FC80704" w:rsidP="7F0C62F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>LC is choosing to discontinue $v and focus instead on LCGFT</w:t>
      </w:r>
    </w:p>
    <w:p w14:paraId="3C4D4C7E" w14:textId="5043F2EA" w:rsidR="6D293B8B" w:rsidRDefault="6FC80704" w:rsidP="7F0C62F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 xml:space="preserve">Libraries </w:t>
      </w:r>
      <w:proofErr w:type="gramStart"/>
      <w:r w:rsidRPr="7F0C62F5">
        <w:rPr>
          <w:rFonts w:ascii="Calibri" w:eastAsia="Calibri" w:hAnsi="Calibri" w:cs="Calibri"/>
        </w:rPr>
        <w:t>not</w:t>
      </w:r>
      <w:proofErr w:type="gramEnd"/>
      <w:r w:rsidRPr="7F0C62F5">
        <w:rPr>
          <w:rFonts w:ascii="Calibri" w:eastAsia="Calibri" w:hAnsi="Calibri" w:cs="Calibri"/>
        </w:rPr>
        <w:t xml:space="preserve"> required to follow this practice. PCC statements on this practice have not been released</w:t>
      </w:r>
    </w:p>
    <w:p w14:paraId="0BCDA537" w14:textId="5D25D5D1" w:rsidR="37453CC9" w:rsidRDefault="36D1A554" w:rsidP="7F0C62F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>CCS next steps (Molly)</w:t>
      </w:r>
    </w:p>
    <w:p w14:paraId="589D5E49" w14:textId="2B8164CA" w:rsidR="740144BF" w:rsidRDefault="16DD8728" w:rsidP="7F0C62F5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>CCS will gather data to determine impact on patron searches</w:t>
      </w:r>
      <w:r w:rsidR="01CFA3D7" w:rsidRPr="7F0C62F5">
        <w:rPr>
          <w:rFonts w:ascii="Calibri" w:eastAsia="Calibri" w:hAnsi="Calibri" w:cs="Calibri"/>
        </w:rPr>
        <w:t xml:space="preserve">, </w:t>
      </w:r>
      <w:r w:rsidRPr="7F0C62F5">
        <w:rPr>
          <w:rFonts w:ascii="Calibri" w:eastAsia="Calibri" w:hAnsi="Calibri" w:cs="Calibri"/>
        </w:rPr>
        <w:t>discovery</w:t>
      </w:r>
      <w:r w:rsidR="5A5F4469" w:rsidRPr="7F0C62F5">
        <w:rPr>
          <w:rFonts w:ascii="Calibri" w:eastAsia="Calibri" w:hAnsi="Calibri" w:cs="Calibri"/>
        </w:rPr>
        <w:t>, staff workflow</w:t>
      </w:r>
    </w:p>
    <w:p w14:paraId="3B2578EC" w14:textId="43EC0DE4" w:rsidR="4435F958" w:rsidRDefault="4435F958" w:rsidP="7F0C62F5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 xml:space="preserve">In the meantime, catalogers should proceed as usual. If a staff member is not trained to add $v to records, then they should leave records as is when importing them from OCLC. Catalogers who </w:t>
      </w:r>
      <w:proofErr w:type="gramStart"/>
      <w:r w:rsidRPr="7F0C62F5">
        <w:rPr>
          <w:rFonts w:ascii="Calibri" w:eastAsia="Calibri" w:hAnsi="Calibri" w:cs="Calibri"/>
        </w:rPr>
        <w:t>are able to</w:t>
      </w:r>
      <w:proofErr w:type="gramEnd"/>
      <w:r w:rsidRPr="7F0C62F5">
        <w:rPr>
          <w:rFonts w:ascii="Calibri" w:eastAsia="Calibri" w:hAnsi="Calibri" w:cs="Calibri"/>
        </w:rPr>
        <w:t xml:space="preserve"> enhance records are allowed to do so if they wish. The result is that until CCS makes a final decision, there will be a mix of records with and without that subdivision.</w:t>
      </w:r>
    </w:p>
    <w:p w14:paraId="7D2EF869" w14:textId="6FB602AD" w:rsidR="3DA96631" w:rsidRDefault="5121E8EE" w:rsidP="71CFC047">
      <w:pPr>
        <w:pStyle w:val="ListParagraph"/>
        <w:numPr>
          <w:ilvl w:val="0"/>
          <w:numId w:val="14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 xml:space="preserve">Option to use </w:t>
      </w:r>
      <w:r w:rsidR="1F18DC25" w:rsidRPr="7F0C62F5">
        <w:rPr>
          <w:rFonts w:ascii="Calibri" w:eastAsia="Calibri" w:hAnsi="Calibri" w:cs="Calibri"/>
        </w:rPr>
        <w:t>“</w:t>
      </w:r>
      <w:r w:rsidRPr="7F0C62F5">
        <w:rPr>
          <w:rFonts w:ascii="Calibri" w:eastAsia="Calibri" w:hAnsi="Calibri" w:cs="Calibri"/>
        </w:rPr>
        <w:t>Little people</w:t>
      </w:r>
      <w:r w:rsidR="1F18DC25" w:rsidRPr="7F0C62F5">
        <w:rPr>
          <w:rFonts w:ascii="Calibri" w:eastAsia="Calibri" w:hAnsi="Calibri" w:cs="Calibri"/>
        </w:rPr>
        <w:t>”</w:t>
      </w:r>
      <w:r w:rsidRPr="7F0C62F5">
        <w:rPr>
          <w:rFonts w:ascii="Calibri" w:eastAsia="Calibri" w:hAnsi="Calibri" w:cs="Calibri"/>
        </w:rPr>
        <w:t xml:space="preserve"> as a local subject heading to be researched and considered</w:t>
      </w:r>
    </w:p>
    <w:p w14:paraId="6B88D714" w14:textId="70631A6B" w:rsidR="3DA96631" w:rsidRDefault="3DA96631" w:rsidP="71CFC047">
      <w:pPr>
        <w:pStyle w:val="ListParagraph"/>
        <w:numPr>
          <w:ilvl w:val="0"/>
          <w:numId w:val="14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Call for new SCRAP members</w:t>
      </w:r>
    </w:p>
    <w:p w14:paraId="15BA082B" w14:textId="5179AEA3" w:rsidR="00AB1D57" w:rsidRDefault="17757752" w:rsidP="3585A90D">
      <w:pPr>
        <w:pStyle w:val="ListParagraph"/>
        <w:numPr>
          <w:ilvl w:val="0"/>
          <w:numId w:val="13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 xml:space="preserve">Action: Motion to approve the recommendation from SCRAP for the adoption of the Whazoodles draft page for </w:t>
      </w:r>
      <w:proofErr w:type="gramStart"/>
      <w:r w:rsidRPr="71CFC047">
        <w:rPr>
          <w:rFonts w:ascii="Calibri" w:eastAsia="Calibri" w:hAnsi="Calibri" w:cs="Calibri"/>
        </w:rPr>
        <w:t>the Cataloger’s</w:t>
      </w:r>
      <w:proofErr w:type="gramEnd"/>
      <w:r w:rsidRPr="71CFC047">
        <w:rPr>
          <w:rFonts w:ascii="Calibri" w:eastAsia="Calibri" w:hAnsi="Calibri" w:cs="Calibri"/>
        </w:rPr>
        <w:t xml:space="preserve"> Wiki.</w:t>
      </w:r>
    </w:p>
    <w:p w14:paraId="2382A1CE" w14:textId="5B797A2A" w:rsidR="11FF1092" w:rsidRDefault="08841849" w:rsidP="71CFC047">
      <w:pPr>
        <w:pStyle w:val="ListParagraph"/>
        <w:numPr>
          <w:ilvl w:val="1"/>
          <w:numId w:val="13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>K</w:t>
      </w:r>
      <w:r w:rsidR="586DA10E" w:rsidRPr="7F0C62F5">
        <w:rPr>
          <w:rFonts w:ascii="Calibri" w:eastAsia="Calibri" w:hAnsi="Calibri" w:cs="Calibri"/>
        </w:rPr>
        <w:t>. Milfajt (</w:t>
      </w:r>
      <w:r w:rsidRPr="7F0C62F5">
        <w:rPr>
          <w:rFonts w:ascii="Calibri" w:eastAsia="Calibri" w:hAnsi="Calibri" w:cs="Calibri"/>
        </w:rPr>
        <w:t>McHenry</w:t>
      </w:r>
      <w:r w:rsidR="3E6F0AE2" w:rsidRPr="7F0C62F5">
        <w:rPr>
          <w:rFonts w:ascii="Calibri" w:eastAsia="Calibri" w:hAnsi="Calibri" w:cs="Calibri"/>
        </w:rPr>
        <w:t>)</w:t>
      </w:r>
      <w:r w:rsidRPr="7F0C62F5">
        <w:rPr>
          <w:rFonts w:ascii="Calibri" w:eastAsia="Calibri" w:hAnsi="Calibri" w:cs="Calibri"/>
        </w:rPr>
        <w:t xml:space="preserve"> motion</w:t>
      </w:r>
      <w:r w:rsidR="516F2E3E" w:rsidRPr="7F0C62F5">
        <w:rPr>
          <w:rFonts w:ascii="Calibri" w:eastAsia="Calibri" w:hAnsi="Calibri" w:cs="Calibri"/>
        </w:rPr>
        <w:t>ed</w:t>
      </w:r>
      <w:r w:rsidRPr="7F0C62F5">
        <w:rPr>
          <w:rFonts w:ascii="Calibri" w:eastAsia="Calibri" w:hAnsi="Calibri" w:cs="Calibri"/>
        </w:rPr>
        <w:t>, K</w:t>
      </w:r>
      <w:r w:rsidR="4F0EFC9E" w:rsidRPr="7F0C62F5">
        <w:rPr>
          <w:rFonts w:ascii="Calibri" w:eastAsia="Calibri" w:hAnsi="Calibri" w:cs="Calibri"/>
        </w:rPr>
        <w:t>. Moore</w:t>
      </w:r>
      <w:r w:rsidRPr="7F0C62F5">
        <w:rPr>
          <w:rFonts w:ascii="Calibri" w:eastAsia="Calibri" w:hAnsi="Calibri" w:cs="Calibri"/>
        </w:rPr>
        <w:t xml:space="preserve"> </w:t>
      </w:r>
      <w:r w:rsidR="6D39BE59" w:rsidRPr="7F0C62F5">
        <w:rPr>
          <w:rFonts w:ascii="Calibri" w:eastAsia="Calibri" w:hAnsi="Calibri" w:cs="Calibri"/>
        </w:rPr>
        <w:t xml:space="preserve">(Crystal Lake) </w:t>
      </w:r>
      <w:r w:rsidRPr="7F0C62F5">
        <w:rPr>
          <w:rFonts w:ascii="Calibri" w:eastAsia="Calibri" w:hAnsi="Calibri" w:cs="Calibri"/>
        </w:rPr>
        <w:t>seconded</w:t>
      </w:r>
    </w:p>
    <w:p w14:paraId="13D4B122" w14:textId="34D4BC83" w:rsidR="11FF1092" w:rsidRDefault="11FF1092" w:rsidP="71CFC047">
      <w:pPr>
        <w:pStyle w:val="ListParagraph"/>
        <w:numPr>
          <w:ilvl w:val="1"/>
          <w:numId w:val="13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Motion passes</w:t>
      </w:r>
    </w:p>
    <w:p w14:paraId="2C66BE31" w14:textId="06889958" w:rsidR="00AB1D57" w:rsidRDefault="00AB1D57" w:rsidP="3585A90D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4D8ADF22" w14:textId="7F689E02" w:rsidR="00AB1D57" w:rsidRDefault="255EBC6F" w:rsidP="3585A90D">
      <w:pPr>
        <w:spacing w:after="0" w:line="240" w:lineRule="auto"/>
        <w:contextualSpacing/>
        <w:rPr>
          <w:rFonts w:ascii="Calibri" w:eastAsia="Calibri" w:hAnsi="Calibri" w:cs="Calibri"/>
        </w:rPr>
      </w:pPr>
      <w:r w:rsidRPr="3585A90D">
        <w:rPr>
          <w:rFonts w:ascii="Calibri" w:eastAsia="Calibri" w:hAnsi="Calibri" w:cs="Calibri"/>
        </w:rPr>
        <w:t>• Demos</w:t>
      </w:r>
    </w:p>
    <w:p w14:paraId="1FA77684" w14:textId="770E1EA2" w:rsidR="00AB1D57" w:rsidRDefault="37453CC9" w:rsidP="3585A90D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OrangeBoy (Molly – 15 min.)</w:t>
      </w:r>
    </w:p>
    <w:p w14:paraId="4459C392" w14:textId="76253253" w:rsidR="21917617" w:rsidRDefault="21917617" w:rsidP="71CFC047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Wifi data</w:t>
      </w:r>
    </w:p>
    <w:p w14:paraId="60236B1D" w14:textId="53A3B431" w:rsidR="21917617" w:rsidRDefault="21917617" w:rsidP="71CFC047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lastRenderedPageBreak/>
        <w:t>Database access</w:t>
      </w:r>
    </w:p>
    <w:p w14:paraId="2D50DCAC" w14:textId="0C6F163A" w:rsidR="21917617" w:rsidRDefault="7BF614AF" w:rsidP="71CFC047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</w:rPr>
      </w:pPr>
      <w:r w:rsidRPr="7F0C62F5">
        <w:rPr>
          <w:rFonts w:ascii="Calibri" w:eastAsia="Calibri" w:hAnsi="Calibri" w:cs="Calibri"/>
        </w:rPr>
        <w:t xml:space="preserve">Past </w:t>
      </w:r>
      <w:r w:rsidR="5DBEF5FC" w:rsidRPr="7F0C62F5">
        <w:rPr>
          <w:rFonts w:ascii="Calibri" w:eastAsia="Calibri" w:hAnsi="Calibri" w:cs="Calibri"/>
        </w:rPr>
        <w:t xml:space="preserve">IPLAR </w:t>
      </w:r>
      <w:r w:rsidRPr="7F0C62F5">
        <w:rPr>
          <w:rFonts w:ascii="Calibri" w:eastAsia="Calibri" w:hAnsi="Calibri" w:cs="Calibri"/>
        </w:rPr>
        <w:t>data</w:t>
      </w:r>
    </w:p>
    <w:p w14:paraId="787BD447" w14:textId="5026A3FE" w:rsidR="21917617" w:rsidRDefault="21917617" w:rsidP="71CFC047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Patron map</w:t>
      </w:r>
    </w:p>
    <w:p w14:paraId="005F6F32" w14:textId="46AA6B6C" w:rsidR="21917617" w:rsidRDefault="21917617" w:rsidP="71CFC047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redirect</w:t>
      </w:r>
    </w:p>
    <w:p w14:paraId="16AD0EC2" w14:textId="4A62851C" w:rsidR="19B3F01F" w:rsidRDefault="19B3F01F" w:rsidP="71CFC047">
      <w:pPr>
        <w:pStyle w:val="ListParagraph"/>
        <w:numPr>
          <w:ilvl w:val="1"/>
          <w:numId w:val="12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Guide to exporting data and sending to CCS</w:t>
      </w:r>
    </w:p>
    <w:p w14:paraId="2642AA1E" w14:textId="0A0852EE" w:rsidR="00AB1D57" w:rsidRDefault="37453CC9" w:rsidP="71CFC047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 xml:space="preserve">BiblioCore – Questions? </w:t>
      </w:r>
    </w:p>
    <w:p w14:paraId="677E0733" w14:textId="698C52D1" w:rsidR="00AB1D57" w:rsidRDefault="00AB1D57" w:rsidP="71CFC047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4D1B6FDF" w14:textId="124CEB73" w:rsidR="00AB1D57" w:rsidRDefault="37453CC9" w:rsidP="71CFC047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</w:rPr>
      </w:pPr>
      <w:r w:rsidRPr="71CFC047">
        <w:rPr>
          <w:rFonts w:ascii="Calibri" w:eastAsia="Calibri" w:hAnsi="Calibri" w:cs="Calibri"/>
        </w:rPr>
        <w:t>Adjournment</w:t>
      </w:r>
      <w:r w:rsidR="3F2B9DAF" w:rsidRPr="71CFC047">
        <w:rPr>
          <w:rFonts w:ascii="Calibri" w:eastAsia="Calibri" w:hAnsi="Calibri" w:cs="Calibri"/>
        </w:rPr>
        <w:t xml:space="preserve"> 11:16</w:t>
      </w:r>
    </w:p>
    <w:p w14:paraId="5D531AD2" w14:textId="65B05FEC" w:rsidR="3F2B9DAF" w:rsidRDefault="551D95E4" w:rsidP="71CFC047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</w:rPr>
      </w:pPr>
      <w:r w:rsidRPr="0BB6565A">
        <w:rPr>
          <w:rFonts w:ascii="Calibri" w:eastAsia="Calibri" w:hAnsi="Calibri" w:cs="Calibri"/>
        </w:rPr>
        <w:t>A</w:t>
      </w:r>
      <w:r w:rsidR="5C70B20E" w:rsidRPr="0BB6565A">
        <w:rPr>
          <w:rFonts w:ascii="Calibri" w:eastAsia="Calibri" w:hAnsi="Calibri" w:cs="Calibri"/>
        </w:rPr>
        <w:t>.</w:t>
      </w:r>
      <w:r w:rsidRPr="0BB6565A">
        <w:rPr>
          <w:rFonts w:ascii="Calibri" w:eastAsia="Calibri" w:hAnsi="Calibri" w:cs="Calibri"/>
        </w:rPr>
        <w:t xml:space="preserve"> </w:t>
      </w:r>
      <w:r w:rsidR="5C70B20E" w:rsidRPr="0BB6565A">
        <w:rPr>
          <w:rFonts w:ascii="Calibri" w:eastAsia="Calibri" w:hAnsi="Calibri" w:cs="Calibri"/>
        </w:rPr>
        <w:t>Santoro</w:t>
      </w:r>
      <w:r w:rsidR="1153FFF3" w:rsidRPr="0BB6565A">
        <w:rPr>
          <w:rFonts w:ascii="Calibri" w:eastAsia="Calibri" w:hAnsi="Calibri" w:cs="Calibri"/>
        </w:rPr>
        <w:t xml:space="preserve"> (Lake Villa)</w:t>
      </w:r>
      <w:r w:rsidR="5C70B20E" w:rsidRPr="0BB6565A">
        <w:rPr>
          <w:rFonts w:ascii="Calibri" w:eastAsia="Calibri" w:hAnsi="Calibri" w:cs="Calibri"/>
        </w:rPr>
        <w:t xml:space="preserve"> </w:t>
      </w:r>
      <w:r w:rsidRPr="0BB6565A">
        <w:rPr>
          <w:rFonts w:ascii="Calibri" w:eastAsia="Calibri" w:hAnsi="Calibri" w:cs="Calibri"/>
        </w:rPr>
        <w:t>motioned, Des Plaines seconded</w:t>
      </w:r>
    </w:p>
    <w:p w14:paraId="76736B71" w14:textId="17E2B9DD" w:rsidR="71CFC047" w:rsidRDefault="71CFC047" w:rsidP="71CFC047">
      <w:pPr>
        <w:spacing w:after="0" w:line="240" w:lineRule="auto"/>
        <w:contextualSpacing/>
        <w:rPr>
          <w:rFonts w:ascii="Calibri" w:eastAsia="Calibri" w:hAnsi="Calibri" w:cs="Calibri"/>
        </w:rPr>
      </w:pPr>
    </w:p>
    <w:p w14:paraId="6DCF8EC4" w14:textId="28616969" w:rsidR="00AB1D57" w:rsidRDefault="255EBC6F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  <w:r w:rsidRPr="3585A90D">
        <w:rPr>
          <w:rFonts w:ascii="Calibri" w:eastAsia="Calibri" w:hAnsi="Calibri" w:cs="Calibri"/>
          <w:b/>
          <w:bCs/>
        </w:rPr>
        <w:t xml:space="preserve">Next Meeting: August 19th at 10:00 am </w:t>
      </w:r>
    </w:p>
    <w:p w14:paraId="4ECD37BF" w14:textId="13DD44A8" w:rsidR="00AB1D57" w:rsidRDefault="255EBC6F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</w:rPr>
      </w:pPr>
      <w:r w:rsidRPr="3585A90D">
        <w:rPr>
          <w:rFonts w:ascii="Calibri" w:eastAsia="Calibri" w:hAnsi="Calibri" w:cs="Calibri"/>
        </w:rPr>
        <w:t>CCS Auditorium (200 Tri State International Drive, Lincolnshire, IL 60069) or virtually via Zoom.</w:t>
      </w:r>
    </w:p>
    <w:p w14:paraId="0AB04245" w14:textId="6108A758" w:rsidR="00AB1D57" w:rsidRDefault="00AB1D57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</w:rPr>
      </w:pPr>
    </w:p>
    <w:p w14:paraId="2C078E63" w14:textId="593949E8" w:rsidR="00AB1D57" w:rsidRDefault="22EED663" w:rsidP="3585A90D">
      <w:pPr>
        <w:spacing w:after="0" w:line="240" w:lineRule="auto"/>
        <w:contextualSpacing/>
        <w:jc w:val="center"/>
        <w:rPr>
          <w:rFonts w:ascii="Calibri" w:eastAsia="Calibri" w:hAnsi="Calibri" w:cs="Calibri"/>
          <w:sz w:val="18"/>
          <w:szCs w:val="18"/>
        </w:rPr>
      </w:pPr>
      <w:r w:rsidRPr="7F0C62F5">
        <w:rPr>
          <w:rFonts w:ascii="Calibri" w:eastAsia="Calibri" w:hAnsi="Calibri" w:cs="Calibri"/>
          <w:sz w:val="20"/>
          <w:szCs w:val="20"/>
        </w:rPr>
        <w:t>All matters on the agenda may be discussed, amended and acted upon</w:t>
      </w:r>
    </w:p>
    <w:p w14:paraId="2416A177" w14:textId="7FAEFF03" w:rsidR="72DBC52E" w:rsidRDefault="72DBC52E" w:rsidP="72DBC52E">
      <w:pPr>
        <w:spacing w:after="0" w:line="240" w:lineRule="auto"/>
        <w:contextualSpacing/>
        <w:jc w:val="center"/>
        <w:rPr>
          <w:rFonts w:ascii="Calibri" w:eastAsia="Calibri" w:hAnsi="Calibri" w:cs="Calibri"/>
          <w:sz w:val="18"/>
          <w:szCs w:val="18"/>
        </w:rPr>
      </w:pPr>
    </w:p>
    <w:sectPr w:rsidR="72DBC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B519"/>
    <w:multiLevelType w:val="hybridMultilevel"/>
    <w:tmpl w:val="C566702A"/>
    <w:lvl w:ilvl="0" w:tplc="8C5E8C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0DEE6B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D009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E7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46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FE2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D4C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0B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884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F8768"/>
    <w:multiLevelType w:val="hybridMultilevel"/>
    <w:tmpl w:val="4D16D0E2"/>
    <w:lvl w:ilvl="0" w:tplc="E92A88B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0E805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CC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21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C9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6E0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A2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81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C4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523DF"/>
    <w:multiLevelType w:val="hybridMultilevel"/>
    <w:tmpl w:val="201C3914"/>
    <w:lvl w:ilvl="0" w:tplc="26A4E1A4">
      <w:start w:val="1"/>
      <w:numFmt w:val="bullet"/>
      <w:lvlText w:val="▫"/>
      <w:lvlJc w:val="left"/>
      <w:pPr>
        <w:ind w:left="1800" w:hanging="360"/>
      </w:pPr>
      <w:rPr>
        <w:rFonts w:ascii="Courier New" w:hAnsi="Courier New" w:hint="default"/>
      </w:rPr>
    </w:lvl>
    <w:lvl w:ilvl="1" w:tplc="FB4A019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7C00720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E2E127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36EB5F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3C0D92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75A9AD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A440E1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C7AD20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E4FE9FA"/>
    <w:multiLevelType w:val="hybridMultilevel"/>
    <w:tmpl w:val="94A2B858"/>
    <w:lvl w:ilvl="0" w:tplc="92D2F57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A8C5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8E8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87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8D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AE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83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CE3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0A0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1C0DE"/>
    <w:multiLevelType w:val="hybridMultilevel"/>
    <w:tmpl w:val="1EB08E00"/>
    <w:lvl w:ilvl="0" w:tplc="10A6FA2A">
      <w:start w:val="1"/>
      <w:numFmt w:val="decimal"/>
      <w:lvlText w:val="%1."/>
      <w:lvlJc w:val="left"/>
      <w:pPr>
        <w:ind w:left="720" w:hanging="360"/>
      </w:pPr>
    </w:lvl>
    <w:lvl w:ilvl="1" w:tplc="AC608D46">
      <w:start w:val="1"/>
      <w:numFmt w:val="lowerLetter"/>
      <w:lvlText w:val="%2."/>
      <w:lvlJc w:val="left"/>
      <w:pPr>
        <w:ind w:left="1440" w:hanging="360"/>
      </w:pPr>
    </w:lvl>
    <w:lvl w:ilvl="2" w:tplc="62CC8E70">
      <w:start w:val="1"/>
      <w:numFmt w:val="lowerRoman"/>
      <w:lvlText w:val="%3."/>
      <w:lvlJc w:val="right"/>
      <w:pPr>
        <w:ind w:left="2160" w:hanging="180"/>
      </w:pPr>
    </w:lvl>
    <w:lvl w:ilvl="3" w:tplc="C4CC430C">
      <w:start w:val="1"/>
      <w:numFmt w:val="decimal"/>
      <w:lvlText w:val="%4."/>
      <w:lvlJc w:val="left"/>
      <w:pPr>
        <w:ind w:left="2880" w:hanging="360"/>
      </w:pPr>
    </w:lvl>
    <w:lvl w:ilvl="4" w:tplc="8B908D66">
      <w:start w:val="1"/>
      <w:numFmt w:val="lowerLetter"/>
      <w:lvlText w:val="%5."/>
      <w:lvlJc w:val="left"/>
      <w:pPr>
        <w:ind w:left="3600" w:hanging="360"/>
      </w:pPr>
    </w:lvl>
    <w:lvl w:ilvl="5" w:tplc="FD3C78C6">
      <w:start w:val="1"/>
      <w:numFmt w:val="lowerRoman"/>
      <w:lvlText w:val="%6."/>
      <w:lvlJc w:val="right"/>
      <w:pPr>
        <w:ind w:left="4320" w:hanging="180"/>
      </w:pPr>
    </w:lvl>
    <w:lvl w:ilvl="6" w:tplc="AD761DF6">
      <w:start w:val="1"/>
      <w:numFmt w:val="decimal"/>
      <w:lvlText w:val="%7."/>
      <w:lvlJc w:val="left"/>
      <w:pPr>
        <w:ind w:left="5040" w:hanging="360"/>
      </w:pPr>
    </w:lvl>
    <w:lvl w:ilvl="7" w:tplc="ADD2FDC2">
      <w:start w:val="1"/>
      <w:numFmt w:val="lowerLetter"/>
      <w:lvlText w:val="%8."/>
      <w:lvlJc w:val="left"/>
      <w:pPr>
        <w:ind w:left="5760" w:hanging="360"/>
      </w:pPr>
    </w:lvl>
    <w:lvl w:ilvl="8" w:tplc="9294CDD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5F120"/>
    <w:multiLevelType w:val="hybridMultilevel"/>
    <w:tmpl w:val="53D0BB68"/>
    <w:lvl w:ilvl="0" w:tplc="F4CCDD02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3702A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26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40E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42D3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6D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E8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E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DE1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E82E1"/>
    <w:multiLevelType w:val="hybridMultilevel"/>
    <w:tmpl w:val="19E85A0A"/>
    <w:lvl w:ilvl="0" w:tplc="8FBED0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6DC20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2689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EA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8C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D29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28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1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A0E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BBA6C"/>
    <w:multiLevelType w:val="hybridMultilevel"/>
    <w:tmpl w:val="4BFC9006"/>
    <w:lvl w:ilvl="0" w:tplc="DDD8491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E38E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D3D4F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8C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23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4A6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4F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C00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36E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29277"/>
    <w:multiLevelType w:val="hybridMultilevel"/>
    <w:tmpl w:val="C6A8D0BA"/>
    <w:lvl w:ilvl="0" w:tplc="FE4C2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A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6F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2F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CD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E3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E3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69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43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43AFF"/>
    <w:multiLevelType w:val="hybridMultilevel"/>
    <w:tmpl w:val="93B8707E"/>
    <w:lvl w:ilvl="0" w:tplc="E9B208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3FDC6BA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C922BC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1CE53B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CB4732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9CA8588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072960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FDCAB1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37C6108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1DCF55"/>
    <w:multiLevelType w:val="hybridMultilevel"/>
    <w:tmpl w:val="E2C65952"/>
    <w:lvl w:ilvl="0" w:tplc="3728594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422F93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4F64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C0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06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07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CB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6C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06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2C535"/>
    <w:multiLevelType w:val="hybridMultilevel"/>
    <w:tmpl w:val="B066DB02"/>
    <w:lvl w:ilvl="0" w:tplc="652E05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360A62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D0944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23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8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F2B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69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04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5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715A1"/>
    <w:multiLevelType w:val="hybridMultilevel"/>
    <w:tmpl w:val="DA2452D2"/>
    <w:lvl w:ilvl="0" w:tplc="95BCE93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AED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867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EB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1E3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B49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583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E3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20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6406C"/>
    <w:multiLevelType w:val="hybridMultilevel"/>
    <w:tmpl w:val="778C9F76"/>
    <w:lvl w:ilvl="0" w:tplc="E75C44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ECEF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5C4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22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8D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A80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094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45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02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33869"/>
    <w:multiLevelType w:val="hybridMultilevel"/>
    <w:tmpl w:val="D08035A4"/>
    <w:lvl w:ilvl="0" w:tplc="47C00FF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57A9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C7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AE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47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A65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AE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AC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22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43AE5"/>
    <w:multiLevelType w:val="hybridMultilevel"/>
    <w:tmpl w:val="38BA921E"/>
    <w:lvl w:ilvl="0" w:tplc="F6E8D2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AAD3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20823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3CF84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7C30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C1A0E7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E60D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4CC6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2468C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88F08D"/>
    <w:multiLevelType w:val="hybridMultilevel"/>
    <w:tmpl w:val="AD181E5C"/>
    <w:lvl w:ilvl="0" w:tplc="0E68F83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090D3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A9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40B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D26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0F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CA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2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A8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0FE2B"/>
    <w:multiLevelType w:val="hybridMultilevel"/>
    <w:tmpl w:val="85A0AB2E"/>
    <w:lvl w:ilvl="0" w:tplc="728CFA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C6EE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D85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8C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205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02C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E7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043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B09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31735">
    <w:abstractNumId w:val="11"/>
  </w:num>
  <w:num w:numId="2" w16cid:durableId="381176952">
    <w:abstractNumId w:val="2"/>
  </w:num>
  <w:num w:numId="3" w16cid:durableId="1664701325">
    <w:abstractNumId w:val="4"/>
  </w:num>
  <w:num w:numId="4" w16cid:durableId="362049757">
    <w:abstractNumId w:val="5"/>
  </w:num>
  <w:num w:numId="5" w16cid:durableId="53436191">
    <w:abstractNumId w:val="9"/>
  </w:num>
  <w:num w:numId="6" w16cid:durableId="324013387">
    <w:abstractNumId w:val="16"/>
  </w:num>
  <w:num w:numId="7" w16cid:durableId="1115370102">
    <w:abstractNumId w:val="1"/>
  </w:num>
  <w:num w:numId="8" w16cid:durableId="1377119732">
    <w:abstractNumId w:val="14"/>
  </w:num>
  <w:num w:numId="9" w16cid:durableId="1277180044">
    <w:abstractNumId w:val="15"/>
  </w:num>
  <w:num w:numId="10" w16cid:durableId="2121991456">
    <w:abstractNumId w:val="17"/>
  </w:num>
  <w:num w:numId="11" w16cid:durableId="1593393206">
    <w:abstractNumId w:val="8"/>
  </w:num>
  <w:num w:numId="12" w16cid:durableId="133454943">
    <w:abstractNumId w:val="6"/>
  </w:num>
  <w:num w:numId="13" w16cid:durableId="1080709838">
    <w:abstractNumId w:val="10"/>
  </w:num>
  <w:num w:numId="14" w16cid:durableId="1091659864">
    <w:abstractNumId w:val="13"/>
  </w:num>
  <w:num w:numId="15" w16cid:durableId="1636136785">
    <w:abstractNumId w:val="0"/>
  </w:num>
  <w:num w:numId="16" w16cid:durableId="1848061983">
    <w:abstractNumId w:val="7"/>
  </w:num>
  <w:num w:numId="17" w16cid:durableId="64380588">
    <w:abstractNumId w:val="3"/>
  </w:num>
  <w:num w:numId="18" w16cid:durableId="733635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F16A8D"/>
    <w:rsid w:val="00AB133F"/>
    <w:rsid w:val="00AB1D57"/>
    <w:rsid w:val="00C83589"/>
    <w:rsid w:val="00CB2E4D"/>
    <w:rsid w:val="01CFA3D7"/>
    <w:rsid w:val="0218830F"/>
    <w:rsid w:val="0298C471"/>
    <w:rsid w:val="03221F19"/>
    <w:rsid w:val="033337AC"/>
    <w:rsid w:val="03F53172"/>
    <w:rsid w:val="04DDB242"/>
    <w:rsid w:val="04DE8D46"/>
    <w:rsid w:val="075CC743"/>
    <w:rsid w:val="08841849"/>
    <w:rsid w:val="09B4B997"/>
    <w:rsid w:val="0AF0A67A"/>
    <w:rsid w:val="0B66871E"/>
    <w:rsid w:val="0B742D58"/>
    <w:rsid w:val="0BB6565A"/>
    <w:rsid w:val="0D93612A"/>
    <w:rsid w:val="0E55D71A"/>
    <w:rsid w:val="0EB60498"/>
    <w:rsid w:val="108823CD"/>
    <w:rsid w:val="10E42092"/>
    <w:rsid w:val="1153FFF3"/>
    <w:rsid w:val="11597365"/>
    <w:rsid w:val="11FF1092"/>
    <w:rsid w:val="1370044C"/>
    <w:rsid w:val="152AB908"/>
    <w:rsid w:val="16DD8728"/>
    <w:rsid w:val="1711B195"/>
    <w:rsid w:val="175E3068"/>
    <w:rsid w:val="17757752"/>
    <w:rsid w:val="18906178"/>
    <w:rsid w:val="18AB2C45"/>
    <w:rsid w:val="1916F587"/>
    <w:rsid w:val="1987979B"/>
    <w:rsid w:val="19B3F01F"/>
    <w:rsid w:val="1A53BF79"/>
    <w:rsid w:val="1AA44103"/>
    <w:rsid w:val="1C93309A"/>
    <w:rsid w:val="1E2220DA"/>
    <w:rsid w:val="1F18DC25"/>
    <w:rsid w:val="1F4B8341"/>
    <w:rsid w:val="21917617"/>
    <w:rsid w:val="21955C4C"/>
    <w:rsid w:val="22EED663"/>
    <w:rsid w:val="2550B916"/>
    <w:rsid w:val="255EBC6F"/>
    <w:rsid w:val="260E43DE"/>
    <w:rsid w:val="264FDB3D"/>
    <w:rsid w:val="2658732F"/>
    <w:rsid w:val="26DE79E1"/>
    <w:rsid w:val="275CA818"/>
    <w:rsid w:val="27A8172C"/>
    <w:rsid w:val="2887C820"/>
    <w:rsid w:val="2A34F736"/>
    <w:rsid w:val="2AFA184F"/>
    <w:rsid w:val="2B059E14"/>
    <w:rsid w:val="2B4A72B4"/>
    <w:rsid w:val="2B6638FC"/>
    <w:rsid w:val="2BAE5204"/>
    <w:rsid w:val="2C5F122E"/>
    <w:rsid w:val="3033691E"/>
    <w:rsid w:val="313D3BD0"/>
    <w:rsid w:val="31951978"/>
    <w:rsid w:val="34898CE1"/>
    <w:rsid w:val="35719CDD"/>
    <w:rsid w:val="35837BE6"/>
    <w:rsid w:val="3585A90D"/>
    <w:rsid w:val="36D1A554"/>
    <w:rsid w:val="37453CC9"/>
    <w:rsid w:val="37909033"/>
    <w:rsid w:val="3A06A86B"/>
    <w:rsid w:val="3B6FDA5A"/>
    <w:rsid w:val="3C68C5F8"/>
    <w:rsid w:val="3C9C1115"/>
    <w:rsid w:val="3CA14E20"/>
    <w:rsid w:val="3D5D91F3"/>
    <w:rsid w:val="3DA96631"/>
    <w:rsid w:val="3E6F0AE2"/>
    <w:rsid w:val="3F2B9DAF"/>
    <w:rsid w:val="3F96329C"/>
    <w:rsid w:val="3FAFFDB3"/>
    <w:rsid w:val="3FC944C1"/>
    <w:rsid w:val="413048E6"/>
    <w:rsid w:val="42FA57DA"/>
    <w:rsid w:val="442244DB"/>
    <w:rsid w:val="4435F958"/>
    <w:rsid w:val="4484A7AE"/>
    <w:rsid w:val="44B54D7E"/>
    <w:rsid w:val="47A34C60"/>
    <w:rsid w:val="481D3B3B"/>
    <w:rsid w:val="4947FE7C"/>
    <w:rsid w:val="49704DEE"/>
    <w:rsid w:val="49ACCB96"/>
    <w:rsid w:val="4A8D5E96"/>
    <w:rsid w:val="4A8D6874"/>
    <w:rsid w:val="4BF89D74"/>
    <w:rsid w:val="4D711218"/>
    <w:rsid w:val="4F0EFC9E"/>
    <w:rsid w:val="5025D981"/>
    <w:rsid w:val="50AB1DA5"/>
    <w:rsid w:val="511BF933"/>
    <w:rsid w:val="5121E8EE"/>
    <w:rsid w:val="516F2E3E"/>
    <w:rsid w:val="534DE4CA"/>
    <w:rsid w:val="551D95E4"/>
    <w:rsid w:val="55DB4353"/>
    <w:rsid w:val="583ED071"/>
    <w:rsid w:val="586DA10E"/>
    <w:rsid w:val="5A47F68B"/>
    <w:rsid w:val="5A5F4469"/>
    <w:rsid w:val="5BF16A8D"/>
    <w:rsid w:val="5C70B20E"/>
    <w:rsid w:val="5D1B6E03"/>
    <w:rsid w:val="5D5D6E03"/>
    <w:rsid w:val="5DBEF5FC"/>
    <w:rsid w:val="60E800F4"/>
    <w:rsid w:val="6104E14C"/>
    <w:rsid w:val="625DFE82"/>
    <w:rsid w:val="646D2E98"/>
    <w:rsid w:val="66B58E29"/>
    <w:rsid w:val="67273628"/>
    <w:rsid w:val="6769A51A"/>
    <w:rsid w:val="6B1DED3B"/>
    <w:rsid w:val="6C22229E"/>
    <w:rsid w:val="6D293B8B"/>
    <w:rsid w:val="6D39BE59"/>
    <w:rsid w:val="6D40A059"/>
    <w:rsid w:val="6F777CD6"/>
    <w:rsid w:val="6FC80704"/>
    <w:rsid w:val="6FDDD64A"/>
    <w:rsid w:val="70DCE1E6"/>
    <w:rsid w:val="71CFC047"/>
    <w:rsid w:val="72AB3F18"/>
    <w:rsid w:val="72BAD219"/>
    <w:rsid w:val="72DBC52E"/>
    <w:rsid w:val="7394429F"/>
    <w:rsid w:val="73F072D6"/>
    <w:rsid w:val="740144BF"/>
    <w:rsid w:val="74220FA8"/>
    <w:rsid w:val="74F52470"/>
    <w:rsid w:val="759AC5C8"/>
    <w:rsid w:val="779A6923"/>
    <w:rsid w:val="77B19E7A"/>
    <w:rsid w:val="7870E985"/>
    <w:rsid w:val="795702A7"/>
    <w:rsid w:val="79673533"/>
    <w:rsid w:val="79E156A9"/>
    <w:rsid w:val="7BF614AF"/>
    <w:rsid w:val="7C6EBB42"/>
    <w:rsid w:val="7D1BE38C"/>
    <w:rsid w:val="7E67F92E"/>
    <w:rsid w:val="7EEE7537"/>
    <w:rsid w:val="7F0C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D44D6"/>
  <w15:chartTrackingRefBased/>
  <w15:docId w15:val="{4C4670DC-F408-427E-A614-B8926387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585A9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585A90D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sliborg.sharepoint.com/sites/CCSTraining/Shared%20Documents/Forms/AllItems.aspx?id=%2Fsites%2FCCSTraining%2FShared%20Documents%2FMeetings%2FFY25%2D26%20CAMM%20Technical%20Group%2FTechnical%20Group%20Member%20Job%20Description%2Epdf&amp;parent=%2Fsites%2FCCSTraining%2FShared%20Documents%2FMeetings%2FFY25%2D26%20CAMM%20Technical%20Group&amp;p=true&amp;ga=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ximately_x0020_how_x0020_long_x0020_do_x0020_you_x0020_think_x0020_we_x0020_will_x0020_need_x0020_to_x0020_discuss_x0020_this_x0020_agenda_x0020_item_x003f_ xmlns="04fb2b99-be89-4f45-b37c-be1ef0c04955" xsi:nil="true"/>
    <Meeting_x0020_date xmlns="04fb2b99-be89-4f45-b37c-be1ef0c04955"/>
    <How_x0020_do_x0020_you_x0020_plan_x0020_to_x0020_attend_x0020_the_x0020_meeting_x003f_ xmlns="04fb2b99-be89-4f45-b37c-be1ef0c04955"/>
    <lcf76f155ced4ddcb4097134ff3c332f xmlns="04fb2b99-be89-4f45-b37c-be1ef0c04955">
      <Terms xmlns="http://schemas.microsoft.com/office/infopath/2007/PartnerControls"/>
    </lcf76f155ced4ddcb4097134ff3c332f>
    <Are_x0020_there_x0020_additional_x0020_resources_x002c__x0020_links_x0020_or_x0020_examples_x0020_that_x0020_library_x0020_staff_x0020_should_x0020_review_x0020_prior_x0020_to_x0020_the_x0020_meeting_x003f_ xmlns="04fb2b99-be89-4f45-b37c-be1ef0c04955" xsi:nil="true"/>
    <Name_x0020_ xmlns="04fb2b99-be89-4f45-b37c-be1ef0c04955"/>
    <If_x0020_you_x0020_are_x0020_submitting_x0020_an_x0020_agenda_x0020_item_x002c__x0020_would_x0020_you_x0020_be_x0020_comfortable_x0020_presenting_x0020_it_x0020_to_x0020_the_x0020_group_x003f_ xmlns="04fb2b99-be89-4f45-b37c-be1ef0c04955" xsi:nil="true"/>
    <Description_x0020_of_x0020_Agenda_x0020_Item xmlns="04fb2b99-be89-4f45-b37c-be1ef0c04955" xsi:nil="true"/>
    <Library_x0020_ xmlns="04fb2b99-be89-4f45-b37c-be1ef0c04955"/>
    <Topic_x0020_for_x0020_Agenda xmlns="04fb2b99-be89-4f45-b37c-be1ef0c04955" xsi:nil="true"/>
    <CONTINUING_x0020_EDUCATION xmlns="04fb2b99-be89-4f45-b37c-be1ef0c04955" xsi:nil="true"/>
    <TaxCatchAll xmlns="49174984-12fa-4a24-9ef6-8a7dc6c2db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FD8AEDA893740B2E2B561320165F3" ma:contentTypeVersion="29" ma:contentTypeDescription="Create a new document." ma:contentTypeScope="" ma:versionID="1377d9e0cac2a27d77d955a455f8b3da">
  <xsd:schema xmlns:xsd="http://www.w3.org/2001/XMLSchema" xmlns:xs="http://www.w3.org/2001/XMLSchema" xmlns:p="http://schemas.microsoft.com/office/2006/metadata/properties" xmlns:ns2="04fb2b99-be89-4f45-b37c-be1ef0c04955" xmlns:ns3="49174984-12fa-4a24-9ef6-8a7dc6c2db71" targetNamespace="http://schemas.microsoft.com/office/2006/metadata/properties" ma:root="true" ma:fieldsID="c7b0a67c0da0533577f182d4128a6210" ns2:_="" ns3:_="">
    <xsd:import namespace="04fb2b99-be89-4f45-b37c-be1ef0c04955"/>
    <xsd:import namespace="49174984-12fa-4a24-9ef6-8a7dc6c2db71"/>
    <xsd:element name="properties">
      <xsd:complexType>
        <xsd:sequence>
          <xsd:element name="documentManagement">
            <xsd:complexType>
              <xsd:all>
                <xsd:element ref="ns2:Library_x0020_"/>
                <xsd:element ref="ns2:Name_x0020_"/>
                <xsd:element ref="ns2:Meeting_x0020_date"/>
                <xsd:element ref="ns2:How_x0020_do_x0020_you_x0020_plan_x0020_to_x0020_attend_x0020_the_x0020_meeting_x003f_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_x0020_for_x0020_Agenda" minOccurs="0"/>
                <xsd:element ref="ns2:Description_x0020_of_x0020_Agenda_x0020_Item" minOccurs="0"/>
                <xsd:element ref="ns2:Are_x0020_there_x0020_additional_x0020_resources_x002c__x0020_links_x0020_or_x0020_examples_x0020_that_x0020_library_x0020_staff_x0020_should_x0020_review_x0020_prior_x0020_to_x0020_the_x0020_meeting_x003f_" minOccurs="0"/>
                <xsd:element ref="ns2:If_x0020_you_x0020_are_x0020_submitting_x0020_an_x0020_agenda_x0020_item_x002c__x0020_would_x0020_you_x0020_be_x0020_comfortable_x0020_presenting_x0020_it_x0020_to_x0020_the_x0020_group_x003f_" minOccurs="0"/>
                <xsd:element ref="ns2:Approximately_x0020_how_x0020_long_x0020_do_x0020_you_x0020_think_x0020_we_x0020_will_x0020_need_x0020_to_x0020_discuss_x0020_this_x0020_agenda_x0020_item_x003f_" minOccurs="0"/>
                <xsd:element ref="ns2:CONTINUING_x0020_EDU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b2b99-be89-4f45-b37c-be1ef0c04955" elementFormDefault="qualified">
    <xsd:import namespace="http://schemas.microsoft.com/office/2006/documentManagement/types"/>
    <xsd:import namespace="http://schemas.microsoft.com/office/infopath/2007/PartnerControls"/>
    <xsd:element name="Library_x0020_" ma:index="3" ma:displayName="Library " ma:internalName="Library_x0020_" ma:readOnly="false">
      <xsd:simpleType>
        <xsd:restriction base="dms:Text">
          <xsd:maxLength value="255"/>
        </xsd:restriction>
      </xsd:simpleType>
    </xsd:element>
    <xsd:element name="Name_x0020_" ma:index="4" ma:displayName="Name " ma:internalName="Name_x0020_" ma:readOnly="false">
      <xsd:simpleType>
        <xsd:restriction base="dms:Text"/>
      </xsd:simpleType>
    </xsd:element>
    <xsd:element name="Meeting_x0020_date" ma:index="5" ma:displayName="Meeting date" ma:internalName="Meeting_x0020_date" ma:readOnly="false">
      <xsd:simpleType>
        <xsd:restriction base="dms:Choice">
          <xsd:enumeration value="August 19"/>
          <xsd:enumeration value="November 18"/>
          <xsd:enumeration value="2/17"/>
          <xsd:enumeration value="5/19"/>
          <xsd:maxLength value="255"/>
        </xsd:restriction>
      </xsd:simpleType>
    </xsd:element>
    <xsd:element name="How_x0020_do_x0020_you_x0020_plan_x0020_to_x0020_attend_x0020_the_x0020_meeting_x003f_" ma:index="6" ma:displayName="How do you plan to attend the meeting?" ma:internalName="How_x0020_do_x0020_you_x0020_plan_x0020_to_x0020_attend_x0020_the_x0020_meeting_x003f_" ma:readOnly="false">
      <xsd:simpleType>
        <xsd:restriction base="dms:Choice">
          <xsd:enumeration value="Choice 1"/>
          <xsd:enumeration value="Virtual"/>
          <xsd:enumeration value="Choice 3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8242fc-8867-421b-8d4f-f4d5bb518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_x0020_for_x0020_Agenda" ma:index="30" nillable="true" ma:displayName="Topic for Agenda" ma:hidden="true" ma:internalName="Topic_x0020_for_x0020_Agenda" ma:readOnly="false">
      <xsd:simpleType>
        <xsd:restriction base="dms:Text"/>
      </xsd:simpleType>
    </xsd:element>
    <xsd:element name="Description_x0020_of_x0020_Agenda_x0020_Item" ma:index="31" nillable="true" ma:displayName="Description of Agenda Item" ma:hidden="true" ma:internalName="Description_x0020_of_x0020_Agenda_x0020_Item" ma:readOnly="false">
      <xsd:simpleType>
        <xsd:restriction base="dms:Note"/>
      </xsd:simpleType>
    </xsd:element>
    <xsd:element name="Are_x0020_there_x0020_additional_x0020_resources_x002c__x0020_links_x0020_or_x0020_examples_x0020_that_x0020_library_x0020_staff_x0020_should_x0020_review_x0020_prior_x0020_to_x0020_the_x0020_meeting_x003f_" ma:index="32" nillable="true" ma:displayName="Are there additional resources, links or examples that library staff should review prior to the meeting?" ma:hidden="true" ma:internalName="Are_x0020_there_x0020_additional_x0020_resources_x002c__x0020_links_x0020_or_x0020_examples_x0020_that_x0020_library_x0020_staff_x0020_should_x0020_review_x0020_prior_x0020_to_x0020_the_x0020_meeting_x003f_" ma:readOnly="false">
      <xsd:simpleType>
        <xsd:restriction base="dms:Note"/>
      </xsd:simpleType>
    </xsd:element>
    <xsd:element name="If_x0020_you_x0020_are_x0020_submitting_x0020_an_x0020_agenda_x0020_item_x002c__x0020_would_x0020_you_x0020_be_x0020_comfortable_x0020_presenting_x0020_it_x0020_to_x0020_the_x0020_group_x003f_" ma:index="33" nillable="true" ma:displayName="If you are submitting an agenda item, would you be comfortable presenting it to the group?" ma:hidden="true" ma:internalName="If_x0020_you_x0020_are_x0020_submitting_x0020_an_x0020_agenda_x0020_item_x002c__x0020_would_x0020_you_x0020_be_x0020_comfortable_x0020_presenting_x0020_it_x0020_to_x0020_the_x0020_group_x003f_" ma:readOnly="fals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Approximately_x0020_how_x0020_long_x0020_do_x0020_you_x0020_think_x0020_we_x0020_will_x0020_need_x0020_to_x0020_discuss_x0020_this_x0020_agenda_x0020_item_x003f_" ma:index="34" nillable="true" ma:displayName="Approximately how long do you think we will need to discuss this agenda item?" ma:hidden="true" ma:internalName="Approximately_x0020_how_x0020_long_x0020_do_x0020_you_x0020_think_x0020_we_x0020_will_x0020_need_x0020_to_x0020_discuss_x0020_this_x0020_agenda_x0020_item_x003f_" ma:readOnly="false">
      <xsd:simpleType>
        <xsd:restriction base="dms:Text"/>
      </xsd:simpleType>
    </xsd:element>
    <xsd:element name="CONTINUING_x0020_EDUCATION" ma:index="35" nillable="true" ma:displayName="CONTINUING EDUCATION" ma:hidden="true" ma:internalName="CONTINUING_x0020_EDUCA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74984-12fa-4a24-9ef6-8a7dc6c2db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eaa66db-708c-4f1a-b3bc-bbce3a8f22fd}" ma:internalName="TaxCatchAll" ma:readOnly="false" ma:showField="CatchAllData" ma:web="49174984-12fa-4a24-9ef6-8a7dc6c2d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EAE17-8D8C-49A7-8F71-E675A8E29176}">
  <ds:schemaRefs>
    <ds:schemaRef ds:uri="http://schemas.microsoft.com/office/2006/metadata/properties"/>
    <ds:schemaRef ds:uri="http://schemas.microsoft.com/office/infopath/2007/PartnerControls"/>
    <ds:schemaRef ds:uri="04fb2b99-be89-4f45-b37c-be1ef0c04955"/>
    <ds:schemaRef ds:uri="49174984-12fa-4a24-9ef6-8a7dc6c2db71"/>
  </ds:schemaRefs>
</ds:datastoreItem>
</file>

<file path=customXml/itemProps2.xml><?xml version="1.0" encoding="utf-8"?>
<ds:datastoreItem xmlns:ds="http://schemas.openxmlformats.org/officeDocument/2006/customXml" ds:itemID="{75438BE9-C54C-496B-AB1F-CDC72F7CCC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C68CB-7CFA-4D6A-AE2D-1FEB900C8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b2b99-be89-4f45-b37c-be1ef0c04955"/>
    <ds:schemaRef ds:uri="49174984-12fa-4a24-9ef6-8a7dc6c2d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Adriene Galindo</dc:creator>
  <cp:keywords/>
  <dc:description/>
  <cp:lastModifiedBy>Rachel Fischer</cp:lastModifiedBy>
  <cp:revision>3</cp:revision>
  <dcterms:created xsi:type="dcterms:W3CDTF">2026-05-19T13:02:00Z</dcterms:created>
  <dcterms:modified xsi:type="dcterms:W3CDTF">2026-09-01T20:49:00Z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0x010100417FD8AEDA893740B2E2B561320165F3</vt:lpwstr>
  </property>
  <property fmtid="{D5CDD505-2E9C-101B-9397-08002B2CF9AE}" pid="3" name="MediaServiceImageTags">
    <vt:lpwstr/>
  </property>
</Properties>
</file>