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psmdcp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9720bff778f94a9f" /><Relationship Type="http://schemas.openxmlformats.org/package/2006/relationships/metadata/core-properties" Target="package/services/metadata/core-properties/46e87b1ec2ca4bad90a90919334d6b88.psmdcp" Id="Ra9da07f05e0f4755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w:rsidR="487B6988" w:rsidP="1322319C" w:rsidRDefault="487B6988" w14:paraId="35A106B7" w14:textId="17512EC7">
      <w:pPr>
        <w:pStyle w:val="Normal"/>
        <w:keepNext w:val="0"/>
        <w:keepLines w:val="0"/>
        <w:widowControl w:val="0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bidi w:val="0"/>
        <w:spacing w:before="0" w:beforeAutospacing="off" w:after="0" w:afterAutospacing="off" w:line="240" w:lineRule="auto"/>
        <w:ind w:left="3970" w:right="0"/>
        <w:jc w:val="left"/>
      </w:pPr>
      <w:r w:rsidRPr="1322319C" w:rsidR="487B69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Minutes</w:t>
      </w:r>
    </w:p>
    <w:p xmlns:wp14="http://schemas.microsoft.com/office/word/2010/wordml" w:rsidRDefault="00000000" w14:paraId="00000002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11.527099609375" w:after="0" w:line="240" w:lineRule="auto"/>
        <w:ind w:left="3388.580780029297" w:right="0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</w:rPr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PAS Technical Group </w:t>
      </w:r>
    </w:p>
    <w:p xmlns:wp14="http://schemas.microsoft.com/office/word/2010/wordml" w:rsidP="1322319C" w:rsidRDefault="00000000" w14:paraId="00000004" wp14:textId="45287D95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0" w:lineRule="auto"/>
        <w:ind w:left="2866.042938232422" w:right="0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1322319C" w:rsidR="468BBD3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2</w:t>
      </w: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00 Tri State International Drive </w:t>
      </w:r>
    </w:p>
    <w:p xmlns:wp14="http://schemas.microsoft.com/office/word/2010/wordml" w:rsidRDefault="00000000" w14:paraId="00000005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8.7255859375" w:after="0" w:line="240" w:lineRule="auto"/>
        <w:ind w:left="2892.990264892578" w:right="0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  <w:rtl w:val="0"/>
        </w:rPr>
        <w:t xml:space="preserve">Suite 122 Lincolnshire, IL 60069 </w:t>
      </w:r>
    </w:p>
    <w:p xmlns:wp14="http://schemas.microsoft.com/office/word/2010/wordml" w:rsidP="1322319C" w:rsidRDefault="00000000" wp14:textId="77777777" w14:paraId="08DB7C8A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0" w:lineRule="auto"/>
        <w:ind w:left="3220.5809020996094" w:right="0" w:firstLine="0"/>
        <w:jc w:val="left"/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Fishbowl Meeting Room </w:t>
      </w:r>
    </w:p>
    <w:p xmlns:wp14="http://schemas.microsoft.com/office/word/2010/wordml" w:rsidP="1322319C" w:rsidRDefault="00000000" w14:paraId="0BAC5916" wp14:textId="70763F7E">
      <w:pPr>
        <w:pStyle w:val="Normal"/>
        <w:keepNext w:val="0"/>
        <w:keepLines w:val="0"/>
        <w:pageBreakBefore w:val="0"/>
        <w:widowControl w:val="0"/>
        <w:jc w:val="center"/>
      </w:pPr>
      <w:r w:rsidRPr="1322319C" w:rsidR="247DA854">
        <w:rPr>
          <w:rFonts w:ascii="Calibri" w:hAnsi="Calibri" w:eastAsia="Calibri" w:cs="Calibri"/>
          <w:b w:val="1"/>
          <w:bCs w:val="1"/>
        </w:rPr>
        <w:t xml:space="preserve">June 18, 2026, 9:30AM -11:30 AM </w:t>
      </w:r>
      <w:r w:rsidR="247DA854">
        <w:rPr/>
        <w:t xml:space="preserve">  </w:t>
      </w:r>
      <w:r>
        <w:rPr>
          <w:rtl w:val="0"/>
        </w:rPr>
      </w:r>
    </w:p>
    <w:p xmlns:wp14="http://schemas.microsoft.com/office/word/2010/wordml" w:rsidP="1322319C" w:rsidRDefault="00000000" w14:paraId="2C1504D0" wp14:textId="7975F702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486" w:lineRule="auto"/>
        <w:ind w:left="5.299072265625" w:right="110.400390625" w:firstLine="0"/>
        <w:jc w:val="both"/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1. Call to order</w:t>
      </w:r>
      <w:r w:rsidRPr="1322319C" w:rsidR="0645611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: </w:t>
      </w:r>
      <w:r w:rsidRPr="1322319C" w:rsidR="0645611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B. </w:t>
      </w:r>
      <w:r w:rsidRPr="1322319C">
        <w:rPr>
          <w:rFonts w:ascii="Calibri" w:hAnsi="Calibri" w:eastAsia="Calibri" w:cs="Calibri"/>
          <w:sz w:val="22"/>
          <w:szCs w:val="22"/>
        </w:rPr>
        <w:t>Oberhauser</w:t>
      </w:r>
      <w:r w:rsidRPr="1322319C" w:rsidR="25433742">
        <w:rPr>
          <w:rFonts w:ascii="Calibri" w:hAnsi="Calibri" w:eastAsia="Calibri" w:cs="Calibri"/>
          <w:sz w:val="22"/>
          <w:szCs w:val="22"/>
        </w:rPr>
        <w:t xml:space="preserve"> (CPQ)</w:t>
      </w:r>
      <w:r w:rsidRPr="1322319C">
        <w:rPr>
          <w:rFonts w:ascii="Calibri" w:hAnsi="Calibri" w:eastAsia="Calibri" w:cs="Calibri"/>
          <w:sz w:val="22"/>
          <w:szCs w:val="22"/>
        </w:rPr>
        <w:t xml:space="preserve"> called the meeting to order at 9:32 am</w:t>
      </w:r>
    </w:p>
    <w:p xmlns:wp14="http://schemas.microsoft.com/office/word/2010/wordml" w:rsidP="1322319C" w:rsidRDefault="00000000" w14:paraId="0000000C" wp14:textId="31A2DA62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left="5.299072265625" w:right="110.400390625" w:firstLine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  <w:rtl w:val="0"/>
          <w:lang w:val="en-US"/>
        </w:rPr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2. Approval of minutes from last meeting</w:t>
      </w:r>
      <w:r w:rsidRPr="1322319C" w:rsidR="7CC6AFB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: </w:t>
      </w:r>
      <w:r w:rsidRPr="1322319C" w:rsidR="7CC6AF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Minutes from the March 19, </w:t>
      </w:r>
      <w:r w:rsidRPr="1322319C" w:rsidR="7CC6AF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2026</w:t>
      </w:r>
      <w:r w:rsidRPr="1322319C" w:rsidR="7CC6AF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meeting </w:t>
      </w:r>
      <w:r w:rsidRPr="1322319C" w:rsidR="7CC6AF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were</w:t>
      </w:r>
      <w:r w:rsidRPr="1322319C" w:rsidR="7CC6AF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approved by unanimous consent as distributed. </w:t>
      </w:r>
    </w:p>
    <w:p xmlns:wp14="http://schemas.microsoft.com/office/word/2010/wordml" w:rsidP="1322319C" w:rsidRDefault="00000000" w14:paraId="0000000E" wp14:textId="47A77C9F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486" w:lineRule="auto"/>
        <w:ind w:left="0" w:right="110.400390625" w:firstLine="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3. Additions to the agenda</w:t>
      </w:r>
      <w:r w:rsidRPr="1322319C" w:rsidR="42E4A60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: </w:t>
      </w:r>
      <w:r w:rsidRPr="1322319C" w:rsidR="42E4A60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None</w:t>
      </w:r>
      <w:r w:rsidRPr="1322319C" w:rsidR="42E4A60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.</w:t>
      </w:r>
    </w:p>
    <w:p xmlns:wp14="http://schemas.microsoft.com/office/word/2010/wordml" w:rsidRDefault="00000000" w14:paraId="00000010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51.104736328125" w:after="0" w:line="240" w:lineRule="auto"/>
        <w:ind w:left="0" w:right="0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  <w:rtl w:val="0"/>
        </w:rPr>
        <w:t xml:space="preserve">4. Officer reports </w:t>
      </w:r>
    </w:p>
    <w:p xmlns:wp14="http://schemas.microsoft.com/office/word/2010/wordml" w:rsidP="1322319C" w:rsidRDefault="00000000" w14:paraId="107EA2E9" wp14:textId="15BCFB32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3" w:lineRule="auto"/>
        <w:ind w:left="732.5054931640625" w:right="110.400390625" w:hanging="0"/>
        <w:jc w:val="left"/>
      </w:pPr>
      <w:r w:rsidRPr="132231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a. Chair</w:t>
      </w:r>
      <w:r w:rsidRPr="1322319C" w:rsidR="6CF307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 - None</w:t>
      </w:r>
    </w:p>
    <w:p xmlns:wp14="http://schemas.microsoft.com/office/word/2010/wordml" w:rsidP="1322319C" w:rsidRDefault="00000000" w14:paraId="00000012" wp14:textId="76EC9F6A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3" w:lineRule="auto"/>
        <w:ind w:left="732.5054931640625" w:right="110.400390625" w:hanging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132231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b. Vice Chair </w:t>
      </w:r>
      <w:r w:rsidRPr="1322319C" w:rsidR="1285CE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- None</w:t>
      </w:r>
    </w:p>
    <w:p xmlns:wp14="http://schemas.microsoft.com/office/word/2010/wordml" w:rsidP="1322319C" w:rsidRDefault="00000000" w14:paraId="00000013" wp14:textId="72E4B8B2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8" w:after="0" w:line="240" w:lineRule="auto"/>
        <w:ind w:left="725.6607055664062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132231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c. Secretary </w:t>
      </w:r>
      <w:r w:rsidRPr="1322319C" w:rsidR="5FE014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- None</w:t>
      </w:r>
    </w:p>
    <w:p xmlns:wp14="http://schemas.microsoft.com/office/word/2010/wordml" w:rsidP="1322319C" w:rsidRDefault="00000000" wp14:textId="77777777" w14:paraId="4F2A0460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left="6.4031982421875" w:right="0" w:firstLine="0"/>
        <w:jc w:val="left"/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5. CCS staff reports </w:t>
      </w:r>
    </w:p>
    <w:p xmlns:wp14="http://schemas.microsoft.com/office/word/2010/wordml" w:rsidP="1322319C" w:rsidRDefault="00000000" w14:paraId="7755DA68" wp14:textId="3F2F1A57">
      <w:pPr>
        <w:pStyle w:val="ListParagraph"/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D. Wischmeyer (CCS)</w:t>
      </w:r>
      <w:r w:rsidRPr="1322319C" w:rsidR="4667D9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: </w:t>
      </w:r>
    </w:p>
    <w:p xmlns:wp14="http://schemas.microsoft.com/office/word/2010/wordml" w:rsidP="1322319C" w:rsidRDefault="00000000" w14:paraId="4921F39F" wp14:textId="2B04DB2C">
      <w:pPr>
        <w:pStyle w:val="ListParagraph"/>
        <w:keepNext w:val="0"/>
        <w:keepLines w:val="0"/>
        <w:pageBreakBefore w:val="0"/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</w:t>
      </w: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Polaris performance </w:t>
      </w: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updates :</w:t>
      </w: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</w:t>
      </w:r>
      <w:r w:rsidRPr="1322319C" w:rsidR="38DAFC1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Libraries c</w:t>
      </w:r>
      <w:r w:rsidRPr="1322319C" w:rsidR="266C3F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ontinue to have intermittent </w:t>
      </w:r>
      <w:r w:rsidRPr="1322319C" w:rsidR="76C991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P</w:t>
      </w:r>
      <w:r w:rsidRPr="1322319C" w:rsidR="266C3F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owerpac</w:t>
      </w:r>
      <w:r w:rsidRPr="1322319C" w:rsidR="266C3F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downtime and errors</w:t>
      </w:r>
      <w:r w:rsidRPr="1322319C" w:rsidR="40801C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, caused by increased vendor traffic to the API and increased traffic </w:t>
      </w:r>
      <w:r w:rsidRPr="1322319C" w:rsidR="41C3D9F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to PowerPAC </w:t>
      </w:r>
      <w:r w:rsidRPr="1322319C" w:rsidR="40801C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from bots/crawlers</w:t>
      </w:r>
      <w:r w:rsidRPr="1322319C" w:rsidR="266C3F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. </w:t>
      </w:r>
      <w:r w:rsidRPr="1322319C" w:rsidR="4EAA6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Bibliocommons</w:t>
      </w:r>
      <w:r w:rsidRPr="1322319C" w:rsidR="4EAA6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, </w:t>
      </w:r>
      <w:r w:rsidRPr="1322319C" w:rsidR="4EAA6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Communico</w:t>
      </w:r>
      <w:r w:rsidRPr="1322319C" w:rsidR="4EAA6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and </w:t>
      </w:r>
      <w:r w:rsidRPr="1322319C" w:rsidR="4EAA6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PatronPoint</w:t>
      </w:r>
      <w:r w:rsidRPr="1322319C" w:rsidR="4EAA61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traffic have been redirected to a new dedicated API server. All other API vendors will also be moved to this new server. CCS will be reaching out to libraries to help with these changes. </w:t>
      </w:r>
    </w:p>
    <w:p xmlns:wp14="http://schemas.microsoft.com/office/word/2010/wordml" w:rsidP="1322319C" w:rsidRDefault="00000000" w14:paraId="20186576" wp14:textId="07549176">
      <w:pPr>
        <w:pStyle w:val="ListParagraph"/>
        <w:keepNext w:val="0"/>
        <w:keepLines w:val="0"/>
        <w:pageBreakBefore w:val="0"/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ii. Rolling Meadows-Wauconda migration</w:t>
      </w:r>
      <w:r w:rsidRPr="1322319C" w:rsidR="266C3F14">
        <w:rPr>
          <w:rFonts w:ascii="Calibri" w:hAnsi="Calibri" w:eastAsia="Calibri" w:cs="Calibri"/>
          <w:b w:val="1"/>
          <w:bCs w:val="1"/>
          <w:sz w:val="22"/>
          <w:szCs w:val="22"/>
          <w:lang w:val="en-US"/>
        </w:rPr>
        <w:t>: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Project is in full swing. </w:t>
      </w:r>
      <w:r w:rsidRPr="1322319C" w:rsidR="7ADF6CE4">
        <w:rPr>
          <w:rFonts w:ascii="Calibri" w:hAnsi="Calibri" w:eastAsia="Calibri" w:cs="Calibri"/>
          <w:sz w:val="22"/>
          <w:szCs w:val="22"/>
          <w:lang w:val="en-US"/>
        </w:rPr>
        <w:t xml:space="preserve">The libraries will go live in CCS on October 20, 2026. </w:t>
      </w:r>
      <w:r w:rsidRPr="1322319C" w:rsidR="045BAB5F">
        <w:rPr>
          <w:rFonts w:ascii="Calibri" w:hAnsi="Calibri" w:eastAsia="Calibri" w:cs="Calibri"/>
          <w:sz w:val="22"/>
          <w:szCs w:val="22"/>
          <w:lang w:val="en-US"/>
        </w:rPr>
        <w:t xml:space="preserve">Libraries will be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offline the weekend of October 16</w:t>
      </w:r>
      <w:r w:rsidRPr="1322319C" w:rsidR="312E16A9">
        <w:rPr>
          <w:rFonts w:ascii="Calibri" w:hAnsi="Calibri" w:eastAsia="Calibri" w:cs="Calibri"/>
          <w:sz w:val="22"/>
          <w:szCs w:val="22"/>
          <w:lang w:val="en-US"/>
        </w:rPr>
        <w:t xml:space="preserve">; more information on the offline schedule will be coming soon.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</w:p>
    <w:p xmlns:wp14="http://schemas.microsoft.com/office/word/2010/wordml" w:rsidP="1322319C" w:rsidRDefault="00000000" w14:paraId="5110DAA4" wp14:textId="61D08BBD">
      <w:pPr>
        <w:pStyle w:val="ListParagraph"/>
        <w:keepNext w:val="0"/>
        <w:keepLines w:val="0"/>
        <w:pageBreakBefore w:val="0"/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iii. LX Starter beta library rollout</w:t>
      </w:r>
      <w:r w:rsidRPr="1322319C" w:rsidR="266C3F14">
        <w:rPr>
          <w:rFonts w:ascii="Calibri" w:hAnsi="Calibri" w:eastAsia="Calibri" w:cs="Calibri"/>
          <w:b w:val="1"/>
          <w:bCs w:val="1"/>
          <w:sz w:val="22"/>
          <w:szCs w:val="22"/>
          <w:lang w:val="en-US"/>
        </w:rPr>
        <w:t>: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18717BC7">
        <w:rPr>
          <w:rFonts w:ascii="Calibri" w:hAnsi="Calibri" w:eastAsia="Calibri" w:cs="Calibri"/>
          <w:sz w:val="22"/>
          <w:szCs w:val="22"/>
          <w:lang w:val="en-US"/>
        </w:rPr>
        <w:t>LX Starter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is a new interface to create and send custom </w:t>
      </w:r>
      <w:r w:rsidRPr="1322319C" w:rsidR="57027843">
        <w:rPr>
          <w:rFonts w:ascii="Calibri" w:hAnsi="Calibri" w:eastAsia="Calibri" w:cs="Calibri"/>
          <w:sz w:val="22"/>
          <w:szCs w:val="22"/>
          <w:lang w:val="en-US"/>
        </w:rPr>
        <w:t xml:space="preserve">Polaris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email notices. </w:t>
      </w:r>
      <w:r w:rsidRPr="1322319C" w:rsidR="3CE9ABEB">
        <w:rPr>
          <w:rFonts w:ascii="Calibri" w:hAnsi="Calibri" w:eastAsia="Calibri" w:cs="Calibri"/>
          <w:sz w:val="22"/>
          <w:szCs w:val="22"/>
          <w:lang w:val="en-US"/>
        </w:rPr>
        <w:t>5 beta libraries are currently live, and CCS is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3B5B9A55">
        <w:rPr>
          <w:rFonts w:ascii="Calibri" w:hAnsi="Calibri" w:eastAsia="Calibri" w:cs="Calibri"/>
          <w:sz w:val="22"/>
          <w:szCs w:val="22"/>
          <w:lang w:val="en-US"/>
        </w:rPr>
        <w:t>is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working on the rollout plan for the rest of the libraries.</w:t>
      </w:r>
    </w:p>
    <w:p xmlns:wp14="http://schemas.microsoft.com/office/word/2010/wordml" w:rsidP="1322319C" w:rsidRDefault="00000000" w14:paraId="65549C1B" wp14:textId="63FBC8BD">
      <w:pPr>
        <w:pStyle w:val="ListParagraph"/>
        <w:keepNext w:val="0"/>
        <w:keepLines w:val="0"/>
        <w:pageBreakBefore w:val="0"/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Known Issues Page</w:t>
      </w:r>
      <w:r w:rsidRPr="1322319C" w:rsidR="266C3F14">
        <w:rPr>
          <w:rFonts w:ascii="Calibri" w:hAnsi="Calibri" w:eastAsia="Calibri" w:cs="Calibri"/>
          <w:b w:val="1"/>
          <w:bCs w:val="1"/>
          <w:sz w:val="22"/>
          <w:szCs w:val="22"/>
          <w:lang w:val="en-US"/>
        </w:rPr>
        <w:t>: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Added a page on the CCS website to include all known issues</w:t>
      </w:r>
      <w:r w:rsidRPr="1322319C" w:rsidR="522B41B4">
        <w:rPr>
          <w:rFonts w:ascii="Calibri" w:hAnsi="Calibri" w:eastAsia="Calibri" w:cs="Calibri"/>
          <w:sz w:val="22"/>
          <w:szCs w:val="22"/>
          <w:lang w:val="en-US"/>
        </w:rPr>
        <w:t>/bugs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f</w:t>
      </w:r>
      <w:r w:rsidRPr="1322319C" w:rsidR="21FD60D1">
        <w:rPr>
          <w:rFonts w:ascii="Calibri" w:hAnsi="Calibri" w:eastAsia="Calibri" w:cs="Calibri"/>
          <w:sz w:val="22"/>
          <w:szCs w:val="22"/>
          <w:lang w:val="en-US"/>
        </w:rPr>
        <w:t>or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2F8F44EE">
        <w:rPr>
          <w:rFonts w:ascii="Calibri" w:hAnsi="Calibri" w:eastAsia="Calibri" w:cs="Calibri"/>
          <w:sz w:val="22"/>
          <w:szCs w:val="22"/>
          <w:lang w:val="en-US"/>
        </w:rPr>
        <w:t>CCS tool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s</w:t>
      </w:r>
      <w:r w:rsidRPr="1322319C" w:rsidR="17F5093B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2D91451D">
        <w:rPr>
          <w:rFonts w:ascii="Calibri" w:hAnsi="Calibri" w:eastAsia="Calibri" w:cs="Calibri"/>
          <w:sz w:val="22"/>
          <w:szCs w:val="22"/>
          <w:lang w:val="en-US"/>
        </w:rPr>
        <w:t>(</w:t>
      </w:r>
      <w:r w:rsidRPr="1322319C" w:rsidR="2D91451D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2D91451D">
        <w:rPr>
          <w:rFonts w:ascii="Calibri" w:hAnsi="Calibri" w:eastAsia="Calibri" w:cs="Calibri"/>
          <w:sz w:val="22"/>
          <w:szCs w:val="22"/>
          <w:lang w:val="en-US"/>
        </w:rPr>
        <w:t xml:space="preserve">, LX starter, and Polaris): </w:t>
      </w:r>
      <w:r w:rsidRPr="1322319C" w:rsidR="2D91451D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hyperlink r:id="R9036d92b7d0e4777">
        <w:r w:rsidRPr="1322319C" w:rsidR="2D91451D">
          <w:rPr>
            <w:rStyle w:val="Hyperlink"/>
            <w:lang w:val="en-US"/>
          </w:rPr>
          <w:t>https://www.ccslib.org/reported-issues</w:t>
        </w:r>
      </w:hyperlink>
      <w:r w:rsidRPr="1322319C" w:rsidR="2D91451D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</w:p>
    <w:p xmlns:wp14="http://schemas.microsoft.com/office/word/2010/wordml" w:rsidP="1322319C" w:rsidRDefault="00000000" w14:paraId="038107E1" wp14:textId="5CD4E981">
      <w:pPr>
        <w:pStyle w:val="ListParagraph"/>
        <w:keepNext w:val="0"/>
        <w:keepLines w:val="0"/>
        <w:pageBreakBefore w:val="0"/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Database Management Updates: </w:t>
      </w:r>
    </w:p>
    <w:p xmlns:wp14="http://schemas.microsoft.com/office/word/2010/wordml" w:rsidP="1322319C" w:rsidRDefault="00000000" w14:paraId="0C78BE8C" wp14:textId="5200DB65">
      <w:pPr>
        <w:pStyle w:val="ListParagraph"/>
        <w:keepNext w:val="0"/>
        <w:keepLines w:val="0"/>
        <w:pageBreakBefore w:val="0"/>
        <w:widowControl w:val="0"/>
        <w:numPr>
          <w:ilvl w:val="2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266C3F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Voted to change one of the unused material types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“filmstrip”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to “Streaming Device” so libraries can use it for </w:t>
      </w:r>
      <w:r w:rsidRPr="1322319C" w:rsidR="514B0DE3">
        <w:rPr>
          <w:rFonts w:ascii="Calibri" w:hAnsi="Calibri" w:eastAsia="Calibri" w:cs="Calibri"/>
          <w:sz w:val="22"/>
          <w:szCs w:val="22"/>
          <w:lang w:val="en-US"/>
        </w:rPr>
        <w:t xml:space="preserve">Rokus. Open a ticket to update </w:t>
      </w:r>
      <w:r w:rsidRPr="1322319C" w:rsidR="514B0DE3">
        <w:rPr>
          <w:rFonts w:ascii="Calibri" w:hAnsi="Calibri" w:eastAsia="Calibri" w:cs="Calibri"/>
          <w:sz w:val="22"/>
          <w:szCs w:val="22"/>
          <w:lang w:val="en-US"/>
        </w:rPr>
        <w:t>checkout</w:t>
      </w:r>
      <w:r w:rsidRPr="1322319C" w:rsidR="514B0DE3">
        <w:rPr>
          <w:rFonts w:ascii="Calibri" w:hAnsi="Calibri" w:eastAsia="Calibri" w:cs="Calibri"/>
          <w:sz w:val="22"/>
          <w:szCs w:val="22"/>
          <w:lang w:val="en-US"/>
        </w:rPr>
        <w:t xml:space="preserve"> and hold limits. </w:t>
      </w:r>
    </w:p>
    <w:p xmlns:wp14="http://schemas.microsoft.com/office/word/2010/wordml" w:rsidP="088EBE91" w:rsidRDefault="00000000" w14:paraId="00000021" wp14:textId="30C41ABB">
      <w:pPr>
        <w:pStyle w:val="ListParagraph"/>
        <w:keepNext w:val="0"/>
        <w:keepLines w:val="0"/>
        <w:pageBreakBefore w:val="0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279" w:after="0" w:line="240" w:lineRule="auto"/>
        <w:ind w:right="0"/>
        <w:jc w:val="left"/>
        <w:rPr>
          <w:rFonts w:ascii="Calibri" w:hAnsi="Calibri" w:eastAsia="Calibri" w:cs="Calibri"/>
          <w:sz w:val="22"/>
          <w:szCs w:val="22"/>
          <w:shd w:val="clear" w:fill="auto"/>
          <w:lang w:val="en-US"/>
        </w:rPr>
      </w:pPr>
      <w:r w:rsidRPr="1322319C" w:rsidR="392B7869">
        <w:rPr>
          <w:rFonts w:ascii="Calibri" w:hAnsi="Calibri" w:eastAsia="Calibri" w:cs="Calibri"/>
          <w:sz w:val="22"/>
          <w:szCs w:val="22"/>
          <w:lang w:val="en-US"/>
        </w:rPr>
        <w:t xml:space="preserve">The PAC override code will be disabled one month after a library goes live on </w:t>
      </w:r>
      <w:r w:rsidRPr="1322319C" w:rsidR="392B7869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392B7869">
        <w:rPr>
          <w:rFonts w:ascii="Calibri" w:hAnsi="Calibri" w:eastAsia="Calibri" w:cs="Calibri"/>
          <w:sz w:val="22"/>
          <w:szCs w:val="22"/>
          <w:lang w:val="en-US"/>
        </w:rPr>
        <w:t xml:space="preserve">. This is in line with CCS policy, which says that staff need to use </w:t>
      </w:r>
      <w:r w:rsidRPr="1322319C" w:rsidR="392B7869">
        <w:rPr>
          <w:rFonts w:ascii="Calibri" w:hAnsi="Calibri" w:eastAsia="Calibri" w:cs="Calibri"/>
          <w:sz w:val="22"/>
          <w:szCs w:val="22"/>
          <w:lang w:val="en-US"/>
        </w:rPr>
        <w:t>an individual</w:t>
      </w:r>
      <w:r w:rsidRPr="1322319C" w:rsidR="392B7869">
        <w:rPr>
          <w:rFonts w:ascii="Calibri" w:hAnsi="Calibri" w:eastAsia="Calibri" w:cs="Calibri"/>
          <w:sz w:val="22"/>
          <w:szCs w:val="22"/>
          <w:lang w:val="en-US"/>
        </w:rPr>
        <w:t xml:space="preserve"> login when accessing patron information.</w:t>
      </w:r>
      <w:r w:rsidRPr="1322319C" w:rsidR="4ABF3A4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4ABF3A44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4ABF3A44">
        <w:rPr>
          <w:rFonts w:ascii="Calibri" w:hAnsi="Calibri" w:eastAsia="Calibri" w:cs="Calibri"/>
          <w:sz w:val="22"/>
          <w:szCs w:val="22"/>
          <w:lang w:val="en-US"/>
        </w:rPr>
        <w:t xml:space="preserve"> has a feature called “Staff Takeover” so staff w/ user management permission can use it and act as patron.</w:t>
      </w:r>
      <w:r>
        <w:tab/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</w:p>
    <w:p xmlns:wp14="http://schemas.microsoft.com/office/word/2010/wordml" w:rsidRDefault="00000000" w14:paraId="00000022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549.1259765625" w:after="0" w:line="240" w:lineRule="auto"/>
        <w:ind w:left="5.078277587890625" w:right="0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  <w:rtl w:val="0"/>
        </w:rPr>
        <w:t xml:space="preserve">6. Old Business </w:t>
      </w:r>
    </w:p>
    <w:p xmlns:wp14="http://schemas.microsoft.com/office/word/2010/wordml" w:rsidRDefault="00000000" w14:paraId="00000023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11.1260986328125" w:after="0" w:line="240" w:lineRule="auto"/>
        <w:ind w:left="1094.4926452636719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  <w:rtl w:val="0"/>
        </w:rPr>
        <w:t xml:space="preserve">None </w:t>
      </w:r>
    </w:p>
    <w:p xmlns:wp14="http://schemas.microsoft.com/office/word/2010/wordml" w:rsidP="1322319C" w:rsidRDefault="00000000" wp14:textId="77777777" w14:paraId="136EDF52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79" w:after="0" w:line="240" w:lineRule="auto"/>
        <w:ind w:left="4.85748291015625" w:right="0" w:firstLine="0"/>
        <w:jc w:val="left"/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7. New Business </w:t>
      </w:r>
    </w:p>
    <w:p xmlns:wp14="http://schemas.microsoft.com/office/word/2010/wordml" w:rsidP="1322319C" w:rsidRDefault="00000000" w14:paraId="2E9457EB" wp14:textId="23C8F2A5">
      <w:pPr>
        <w:pStyle w:val="ListParagraph"/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rtl w:val="0"/>
        </w:rPr>
      </w:pPr>
      <w:r w:rsidRPr="132231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FY 26-27 Officer Elections (Action</w:t>
      </w: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): Officers for FY26-27 are</w:t>
      </w:r>
      <w:r w:rsidRPr="1322319C" w:rsidR="606E38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:</w:t>
      </w:r>
    </w:p>
    <w:p xmlns:wp14="http://schemas.microsoft.com/office/word/2010/wordml" w:rsidP="1322319C" w:rsidRDefault="00000000" w14:paraId="623F26C3" wp14:textId="0D55C602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rtl w:val="0"/>
        </w:rPr>
      </w:pP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Chair: Dana Jenkins, DPK</w:t>
      </w:r>
    </w:p>
    <w:p xmlns:wp14="http://schemas.microsoft.com/office/word/2010/wordml" w:rsidP="1322319C" w:rsidRDefault="00000000" w14:paraId="29BF4BAC" wp14:textId="54EE75CB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rtl w:val="0"/>
          <w:lang w:val="en-US"/>
        </w:rPr>
      </w:pP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Vice-</w:t>
      </w: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Char</w:t>
      </w: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: Samantha Bunte, DUK</w:t>
      </w:r>
    </w:p>
    <w:p xmlns:wp14="http://schemas.microsoft.com/office/word/2010/wordml" w:rsidP="1322319C" w:rsidRDefault="00000000" w14:paraId="341F285E" wp14:textId="72A14893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Secretary: Marla </w:t>
      </w: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Spaargaren</w:t>
      </w:r>
      <w:r w:rsidRPr="1322319C" w:rsidR="08B276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, MJK</w:t>
      </w:r>
    </w:p>
    <w:p xmlns:wp14="http://schemas.microsoft.com/office/word/2010/wordml" w:rsidP="1322319C" w:rsidRDefault="00000000" w14:paraId="40BD253C" wp14:textId="46BFB6A3">
      <w:pPr>
        <w:pStyle w:val="ListParagraph"/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BiblioCore (Discussion)</w:t>
      </w:r>
      <w:r w:rsidRPr="1322319C" w:rsidR="3010FC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:</w:t>
      </w:r>
    </w:p>
    <w:p xmlns:wp14="http://schemas.microsoft.com/office/word/2010/wordml" w:rsidP="1322319C" w:rsidRDefault="00000000" w14:paraId="0CBBE99E" wp14:textId="6D7CA883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3010F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D. Wischmeyer provided an update on </w:t>
      </w:r>
      <w:r w:rsidRPr="1322319C" w:rsidR="3010F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BiblioCore</w:t>
      </w:r>
      <w:r w:rsidRPr="1322319C" w:rsidR="3010F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.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1</w:t>
      </w:r>
      <w:r w:rsidRPr="1322319C" w:rsidR="15FDA746">
        <w:rPr>
          <w:rFonts w:ascii="Calibri" w:hAnsi="Calibri" w:eastAsia="Calibri" w:cs="Calibri"/>
          <w:sz w:val="22"/>
          <w:szCs w:val="22"/>
          <w:lang w:val="en-US"/>
        </w:rPr>
        <w:t>9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libraries are live, 3 are in public preview, the remaining libraries will be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launching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62A38E67">
        <w:rPr>
          <w:rFonts w:ascii="Calibri" w:hAnsi="Calibri" w:eastAsia="Calibri" w:cs="Calibri"/>
          <w:sz w:val="22"/>
          <w:szCs w:val="22"/>
          <w:lang w:val="en-US"/>
        </w:rPr>
        <w:t>through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October.</w:t>
      </w:r>
    </w:p>
    <w:p xmlns:wp14="http://schemas.microsoft.com/office/word/2010/wordml" w:rsidP="1322319C" w:rsidRDefault="00000000" w14:paraId="7887C1C7" wp14:textId="5F3555FF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 xml:space="preserve">The group shared feedback about how their </w:t>
      </w: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 xml:space="preserve"> launches are going. </w:t>
      </w:r>
    </w:p>
    <w:p xmlns:wp14="http://schemas.microsoft.com/office/word/2010/wordml" w:rsidP="1322319C" w:rsidRDefault="00000000" w14:paraId="0C32E3C9" wp14:textId="3B6CDF9C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 xml:space="preserve">Challenges: </w:t>
      </w:r>
    </w:p>
    <w:p xmlns:wp14="http://schemas.microsoft.com/office/word/2010/wordml" w:rsidP="1322319C" w:rsidRDefault="00000000" w14:paraId="2A0FC772" wp14:textId="2A95C5ED">
      <w:pPr>
        <w:pStyle w:val="ListParagraph"/>
        <w:keepNext w:val="0"/>
        <w:keepLines w:val="0"/>
        <w:pageBreakBefore w:val="0"/>
        <w:widowControl w:val="0"/>
        <w:numPr>
          <w:ilvl w:val="3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>Username creation</w:t>
      </w:r>
      <w:r w:rsidRPr="1322319C" w:rsidR="7D7E2B6C">
        <w:rPr>
          <w:rFonts w:ascii="Calibri" w:hAnsi="Calibri" w:eastAsia="Calibri" w:cs="Calibri"/>
          <w:sz w:val="22"/>
          <w:szCs w:val="22"/>
          <w:lang w:val="en-US"/>
        </w:rPr>
        <w:t>: Patrons will need to set up a</w:t>
      </w: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7D7E2B6C">
        <w:rPr>
          <w:rFonts w:ascii="Calibri" w:hAnsi="Calibri" w:eastAsia="Calibri" w:cs="Calibri"/>
          <w:sz w:val="22"/>
          <w:szCs w:val="22"/>
          <w:lang w:val="en-US"/>
        </w:rPr>
        <w:t xml:space="preserve">new </w:t>
      </w:r>
      <w:r w:rsidRPr="1322319C" w:rsidR="7D7E2B6C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7D7E2B6C">
        <w:rPr>
          <w:rFonts w:ascii="Calibri" w:hAnsi="Calibri" w:eastAsia="Calibri" w:cs="Calibri"/>
          <w:sz w:val="22"/>
          <w:szCs w:val="22"/>
          <w:lang w:val="en-US"/>
        </w:rPr>
        <w:t xml:space="preserve"> username. </w:t>
      </w:r>
      <w:r w:rsidRPr="1322319C" w:rsidR="375A05F7">
        <w:rPr>
          <w:rFonts w:ascii="Calibri" w:hAnsi="Calibri" w:eastAsia="Calibri" w:cs="Calibri"/>
          <w:sz w:val="22"/>
          <w:szCs w:val="22"/>
          <w:lang w:val="en-US"/>
        </w:rPr>
        <w:t>Several libr</w:t>
      </w:r>
      <w:r w:rsidRPr="1322319C" w:rsidR="38B0915D">
        <w:rPr>
          <w:rFonts w:ascii="Calibri" w:hAnsi="Calibri" w:eastAsia="Calibri" w:cs="Calibri"/>
          <w:sz w:val="22"/>
          <w:szCs w:val="22"/>
          <w:lang w:val="en-US"/>
        </w:rPr>
        <w:t xml:space="preserve">aries set up info tables or drop-in sessions to help patrons create usernames. </w:t>
      </w:r>
    </w:p>
    <w:p xmlns:wp14="http://schemas.microsoft.com/office/word/2010/wordml" w:rsidP="1322319C" w:rsidRDefault="00000000" w14:paraId="122F9AAC" wp14:textId="7178B2E1">
      <w:pPr>
        <w:pStyle w:val="ListParagraph"/>
        <w:keepNext w:val="0"/>
        <w:keepLines w:val="0"/>
        <w:pageBreakBefore w:val="0"/>
        <w:widowControl w:val="0"/>
        <w:numPr>
          <w:ilvl w:val="3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 xml:space="preserve">Password Reset Issues: Patrons will use their existing Polaris password. The “forgot your password” will not work until the patron has set up their 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 xml:space="preserve"> account. If a patron resets their password through 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 xml:space="preserve">, it will not follow the same rules as </w:t>
      </w:r>
      <w:r w:rsidRPr="1322319C" w:rsidR="1B98329C">
        <w:rPr>
          <w:rFonts w:ascii="Calibri" w:hAnsi="Calibri" w:eastAsia="Calibri" w:cs="Calibri"/>
          <w:sz w:val="22"/>
          <w:szCs w:val="22"/>
          <w:lang w:val="en-US"/>
        </w:rPr>
        <w:t>passwords reset through Polaris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>—needs t</w:t>
      </w:r>
      <w:r w:rsidRPr="1322319C" w:rsidR="164623BC">
        <w:rPr>
          <w:rFonts w:ascii="Calibri" w:hAnsi="Calibri" w:eastAsia="Calibri" w:cs="Calibri"/>
          <w:sz w:val="22"/>
          <w:szCs w:val="22"/>
          <w:lang w:val="en-US"/>
        </w:rPr>
        <w:t xml:space="preserve">o </w:t>
      </w:r>
      <w:r w:rsidRPr="1322319C" w:rsidR="164623BC">
        <w:rPr>
          <w:rFonts w:ascii="Calibri" w:hAnsi="Calibri" w:eastAsia="Calibri" w:cs="Calibri"/>
          <w:sz w:val="22"/>
          <w:szCs w:val="22"/>
          <w:lang w:val="en-US"/>
        </w:rPr>
        <w:t>contain</w:t>
      </w:r>
      <w:r w:rsidRPr="1322319C" w:rsidR="164623BC">
        <w:rPr>
          <w:rFonts w:ascii="Calibri" w:hAnsi="Calibri" w:eastAsia="Calibri" w:cs="Calibri"/>
          <w:sz w:val="22"/>
          <w:szCs w:val="22"/>
          <w:lang w:val="en-US"/>
        </w:rPr>
        <w:t xml:space="preserve"> both letters and </w:t>
      </w:r>
      <w:r w:rsidRPr="1322319C" w:rsidR="164623BC">
        <w:rPr>
          <w:rFonts w:ascii="Calibri" w:hAnsi="Calibri" w:eastAsia="Calibri" w:cs="Calibri"/>
          <w:sz w:val="22"/>
          <w:szCs w:val="22"/>
          <w:lang w:val="en-US"/>
        </w:rPr>
        <w:t>numbers, and</w:t>
      </w:r>
      <w:r w:rsidRPr="1322319C" w:rsidR="164623BC">
        <w:rPr>
          <w:rFonts w:ascii="Calibri" w:hAnsi="Calibri" w:eastAsia="Calibri" w:cs="Calibri"/>
          <w:sz w:val="22"/>
          <w:szCs w:val="22"/>
          <w:lang w:val="en-US"/>
        </w:rPr>
        <w:t xml:space="preserve"> will not allow special characters. Staff can still reset passwords in Leap for patrons</w:t>
      </w:r>
      <w:r w:rsidRPr="1322319C" w:rsidR="051DEC35">
        <w:rPr>
          <w:rFonts w:ascii="Calibri" w:hAnsi="Calibri" w:eastAsia="Calibri" w:cs="Calibri"/>
          <w:sz w:val="22"/>
          <w:szCs w:val="22"/>
          <w:lang w:val="en-US"/>
        </w:rPr>
        <w:t xml:space="preserve"> (which will allow only numbers and special characters to be used)</w:t>
      </w:r>
      <w:r w:rsidRPr="1322319C" w:rsidR="164623BC">
        <w:rPr>
          <w:rFonts w:ascii="Calibri" w:hAnsi="Calibri" w:eastAsia="Calibri" w:cs="Calibri"/>
          <w:sz w:val="22"/>
          <w:szCs w:val="22"/>
          <w:lang w:val="en-US"/>
        </w:rPr>
        <w:t>.</w:t>
      </w:r>
    </w:p>
    <w:p xmlns:wp14="http://schemas.microsoft.com/office/word/2010/wordml" w:rsidP="1322319C" w:rsidRDefault="00000000" w14:paraId="3DA97D09" wp14:textId="0FDE727A">
      <w:pPr>
        <w:pStyle w:val="ListParagraph"/>
        <w:keepNext w:val="0"/>
        <w:keepLines w:val="0"/>
        <w:pageBreakBefore w:val="0"/>
        <w:widowControl w:val="0"/>
        <w:numPr>
          <w:ilvl w:val="3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37347AB0">
        <w:rPr>
          <w:rFonts w:ascii="Calibri" w:hAnsi="Calibri" w:eastAsia="Calibri" w:cs="Calibri"/>
          <w:sz w:val="22"/>
          <w:szCs w:val="22"/>
          <w:lang w:val="en-US"/>
        </w:rPr>
        <w:t>S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>taff lists</w:t>
      </w:r>
      <w:r w:rsidRPr="1322319C" w:rsidR="25A4E488">
        <w:rPr>
          <w:rFonts w:ascii="Calibri" w:hAnsi="Calibri" w:eastAsia="Calibri" w:cs="Calibri"/>
          <w:sz w:val="22"/>
          <w:szCs w:val="22"/>
          <w:lang w:val="en-US"/>
        </w:rPr>
        <w:t xml:space="preserve">: </w:t>
      </w:r>
      <w:r w:rsidRPr="1322319C" w:rsidR="5FFA1115">
        <w:rPr>
          <w:rFonts w:ascii="Calibri" w:hAnsi="Calibri" w:eastAsia="Calibri" w:cs="Calibri"/>
          <w:sz w:val="22"/>
          <w:szCs w:val="22"/>
          <w:lang w:val="en-US"/>
        </w:rPr>
        <w:t>The</w:t>
      </w:r>
      <w:r w:rsidRPr="1322319C" w:rsidR="25A4E488">
        <w:rPr>
          <w:rFonts w:ascii="Calibri" w:hAnsi="Calibri" w:eastAsia="Calibri" w:cs="Calibri"/>
          <w:sz w:val="22"/>
          <w:szCs w:val="22"/>
          <w:lang w:val="en-US"/>
        </w:rPr>
        <w:t xml:space="preserve"> group noted that lists</w:t>
      </w:r>
      <w:r w:rsidRPr="1322319C" w:rsidR="4E067A3D">
        <w:rPr>
          <w:rFonts w:ascii="Calibri" w:hAnsi="Calibri" w:eastAsia="Calibri" w:cs="Calibri"/>
          <w:sz w:val="22"/>
          <w:szCs w:val="22"/>
          <w:lang w:val="en-US"/>
        </w:rPr>
        <w:t xml:space="preserve"> created by your library do not display prominently</w:t>
      </w:r>
      <w:r w:rsidRPr="1322319C" w:rsidR="0C030CF9">
        <w:rPr>
          <w:rFonts w:ascii="Calibri" w:hAnsi="Calibri" w:eastAsia="Calibri" w:cs="Calibri"/>
          <w:sz w:val="22"/>
          <w:szCs w:val="22"/>
          <w:lang w:val="en-US"/>
        </w:rPr>
        <w:t xml:space="preserve">, since </w:t>
      </w:r>
      <w:r w:rsidRPr="1322319C" w:rsidR="0C030CF9">
        <w:rPr>
          <w:rFonts w:ascii="Calibri" w:hAnsi="Calibri" w:eastAsia="Calibri" w:cs="Calibri"/>
          <w:sz w:val="22"/>
          <w:szCs w:val="22"/>
          <w:lang w:val="en-US"/>
        </w:rPr>
        <w:t>BiblioCore</w:t>
      </w:r>
      <w:r w:rsidRPr="1322319C" w:rsidR="0C030CF9">
        <w:rPr>
          <w:rFonts w:ascii="Calibri" w:hAnsi="Calibri" w:eastAsia="Calibri" w:cs="Calibri"/>
          <w:sz w:val="22"/>
          <w:szCs w:val="22"/>
          <w:lang w:val="en-US"/>
        </w:rPr>
        <w:t xml:space="preserve"> displays recent lists created by all CCS libraries.</w:t>
      </w:r>
      <w:r w:rsidRPr="1322319C" w:rsidR="0DEECA6E">
        <w:rPr>
          <w:rFonts w:ascii="Calibri" w:hAnsi="Calibri" w:eastAsia="Calibri" w:cs="Calibri"/>
          <w:sz w:val="22"/>
          <w:szCs w:val="22"/>
          <w:lang w:val="en-US"/>
        </w:rPr>
        <w:t xml:space="preserve"> New lists quickly drop off the landing page. D. Wischmeyer shared an update coming soon that </w:t>
      </w:r>
      <w:r w:rsidRPr="1322319C" w:rsidR="0DEECA6E">
        <w:rPr>
          <w:rFonts w:ascii="Calibri" w:hAnsi="Calibri" w:eastAsia="Calibri" w:cs="Calibri"/>
          <w:sz w:val="22"/>
          <w:szCs w:val="22"/>
          <w:lang w:val="en-US"/>
        </w:rPr>
        <w:t>introduces</w:t>
      </w:r>
      <w:r w:rsidRPr="1322319C" w:rsidR="0DEECA6E">
        <w:rPr>
          <w:rFonts w:ascii="Calibri" w:hAnsi="Calibri" w:eastAsia="Calibri" w:cs="Calibri"/>
          <w:sz w:val="22"/>
          <w:szCs w:val="22"/>
          <w:lang w:val="en-US"/>
        </w:rPr>
        <w:t xml:space="preserve"> a new landing page format. This will allow libraries to customize which lists </w:t>
      </w:r>
      <w:r w:rsidRPr="1322319C" w:rsidR="0DEECA6E">
        <w:rPr>
          <w:rFonts w:ascii="Calibri" w:hAnsi="Calibri" w:eastAsia="Calibri" w:cs="Calibri"/>
          <w:sz w:val="22"/>
          <w:szCs w:val="22"/>
          <w:lang w:val="en-US"/>
        </w:rPr>
        <w:t>display</w:t>
      </w:r>
      <w:r w:rsidRPr="1322319C" w:rsidR="0DEECA6E">
        <w:rPr>
          <w:rFonts w:ascii="Calibri" w:hAnsi="Calibri" w:eastAsia="Calibri" w:cs="Calibri"/>
          <w:sz w:val="22"/>
          <w:szCs w:val="22"/>
          <w:lang w:val="en-US"/>
        </w:rPr>
        <w:t xml:space="preserve"> on the home page.</w:t>
      </w:r>
    </w:p>
    <w:p xmlns:wp14="http://schemas.microsoft.com/office/word/2010/wordml" w:rsidP="2FD3818D" w:rsidRDefault="00000000" w14:paraId="3E17DC6A" wp14:textId="428EB3A0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2FD3818D" w:rsidR="20CB28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D. Wischmeyer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shared</w:t>
      </w:r>
      <w:r w:rsidRPr="2FD3818D" w:rsidR="20CB280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searching tips using 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BiblioCore’s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Smart Search functionality. </w:t>
      </w:r>
      <w:r w:rsidRPr="2FD3818D" w:rsidR="650B43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SmartSearch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automatically adds </w:t>
      </w:r>
      <w:r w:rsidRPr="2FD3818D" w:rsidR="50734D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filters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that match the user’s search terms (example: </w:t>
      </w:r>
      <w:r w:rsidRPr="2FD3818D" w:rsidR="4AEB8C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Searching for “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New Teen Audiobooks</w:t>
      </w:r>
      <w:r w:rsidRPr="2FD3818D" w:rsidR="68C5C62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”</w:t>
      </w:r>
      <w:r w:rsidRPr="2FD3818D" w:rsidR="1F1726D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will apply an audience filter of teen, a material type filter that includes all audiobook formats, and a date filter to look at </w:t>
      </w:r>
      <w:r w:rsidRPr="2FD3818D" w:rsidR="2BD4C1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items that were added in the last 180 days). </w:t>
      </w:r>
      <w:r w:rsidRPr="2FD3818D" w:rsidR="33DCA3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More information about Smart Searching is on the </w:t>
      </w:r>
      <w:r w:rsidRPr="2FD3818D" w:rsidR="33DCA3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Bibliocommons</w:t>
      </w:r>
      <w:r w:rsidRPr="2FD3818D" w:rsidR="33DCA3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Partner Portal.</w:t>
      </w:r>
    </w:p>
    <w:p xmlns:wp14="http://schemas.microsoft.com/office/word/2010/wordml" w:rsidP="1322319C" w:rsidRDefault="00000000" w14:paraId="7AE8863C" wp14:textId="3D6DD8C9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rtl w:val="0"/>
          <w:lang w:val="en-US"/>
        </w:rPr>
      </w:pPr>
      <w:r w:rsidRPr="1322319C" w:rsidR="6627D7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The group discussed how libraries were assigning/determining staff booklist creation. Some libraries ha</w:t>
      </w:r>
      <w:r w:rsidRPr="1322319C" w:rsidR="6CE53D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ve a schedule and staff sign up monthly. Other libraries noted that they have been using private lists to build </w:t>
      </w:r>
      <w:r w:rsidRPr="1322319C" w:rsidR="46D27DB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RA </w:t>
      </w:r>
      <w:r w:rsidRPr="1322319C" w:rsidR="6CE53D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lists for specific users or to </w:t>
      </w:r>
      <w:r w:rsidRPr="1322319C" w:rsidR="6CE53D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use in</w:t>
      </w:r>
      <w:r w:rsidRPr="1322319C" w:rsidR="6CE53D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newsletters, etc. </w:t>
      </w:r>
    </w:p>
    <w:p xmlns:wp14="http://schemas.microsoft.com/office/word/2010/wordml" w:rsidP="1322319C" w:rsidRDefault="00000000" w14:paraId="10001A4B" wp14:textId="6848F151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The group asked how to report issues with rollups. For 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non e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-formats, </w:t>
      </w:r>
      <w:r w:rsidRPr="1322319C" w:rsidR="5999B8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report to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your cataloging team or open a ticket with CCS to review. </w:t>
      </w:r>
      <w:r w:rsidRPr="1322319C" w:rsidR="67BD0C6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Because eContent records are imported automatically, there is not much that can be done, but CCS will advocate for broader improvements for rollup logic. 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Reporting using the 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BiblioCore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</w:t>
      </w:r>
      <w:r w:rsidRPr="1322319C" w:rsidR="27F8A3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debug tools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will send the information to 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BiblioCore</w:t>
      </w:r>
      <w:r w:rsidRPr="1322319C" w:rsidR="34FA01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, not CCS staff. </w:t>
      </w:r>
      <w:r w:rsidRPr="1322319C" w:rsidR="2235B5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It’s</w:t>
      </w:r>
      <w:r w:rsidRPr="1322319C" w:rsidR="2235B5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still helpful to report to </w:t>
      </w:r>
      <w:r w:rsidRPr="1322319C" w:rsidR="2235B5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BiblioCore</w:t>
      </w:r>
      <w:r w:rsidRPr="1322319C" w:rsidR="2235B5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and can help with future </w:t>
      </w:r>
      <w:r w:rsidRPr="1322319C" w:rsidR="0D405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rollup </w:t>
      </w:r>
      <w:r w:rsidRPr="1322319C" w:rsidR="2235B5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improvements. </w:t>
      </w:r>
    </w:p>
    <w:p xmlns:wp14="http://schemas.microsoft.com/office/word/2010/wordml" w:rsidP="1322319C" w:rsidRDefault="00000000" w14:paraId="0C5D9058" wp14:textId="53E684CB">
      <w:pPr>
        <w:pStyle w:val="ListParagraph"/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Polaris 8.0</w:t>
      </w:r>
      <w:r w:rsidRPr="1322319C" w:rsidR="51E2EE6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:</w:t>
      </w:r>
      <w:r w:rsidRPr="1322319C" w:rsidR="51E2EE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 </w:t>
      </w:r>
    </w:p>
    <w:p xmlns:wp14="http://schemas.microsoft.com/office/word/2010/wordml" w:rsidP="1322319C" w:rsidRDefault="00000000" w14:paraId="2ECB647A" wp14:textId="185CBBBF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51E2EE6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 xml:space="preserve">D. Wischmeyer demonstrated </w:t>
      </w:r>
      <w:r w:rsidRPr="1322319C">
        <w:rPr>
          <w:rFonts w:ascii="Calibri" w:hAnsi="Calibri" w:eastAsia="Calibri" w:cs="Calibri"/>
          <w:sz w:val="22"/>
          <w:szCs w:val="22"/>
          <w:lang w:val="en-US"/>
        </w:rPr>
        <w:t>the addition of renewal counts</w:t>
      </w:r>
      <w:r w:rsidRPr="1322319C" w:rsidR="5EF6595A">
        <w:rPr>
          <w:rFonts w:ascii="Calibri" w:hAnsi="Calibri" w:eastAsia="Calibri" w:cs="Calibri"/>
          <w:sz w:val="22"/>
          <w:szCs w:val="22"/>
          <w:lang w:val="en-US"/>
        </w:rPr>
        <w:t xml:space="preserve"> in Leap and Simply Reports, a feature that</w:t>
      </w:r>
      <w:r w:rsidRPr="1322319C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5EF6595A">
        <w:rPr>
          <w:rFonts w:ascii="Calibri" w:hAnsi="Calibri" w:eastAsia="Calibri" w:cs="Calibri"/>
          <w:sz w:val="22"/>
          <w:szCs w:val="22"/>
          <w:lang w:val="en-US"/>
        </w:rPr>
        <w:t xml:space="preserve">was added with the upgrade to Polaris 8.0.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Circulation numbers include both </w:t>
      </w:r>
      <w:r w:rsidRPr="1322319C" w:rsidR="0DB64744">
        <w:rPr>
          <w:rFonts w:ascii="Calibri" w:hAnsi="Calibri" w:eastAsia="Calibri" w:cs="Calibri"/>
          <w:sz w:val="22"/>
          <w:szCs w:val="22"/>
          <w:lang w:val="en-US"/>
        </w:rPr>
        <w:t>initial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check outs and </w:t>
      </w:r>
      <w:r w:rsidRPr="1322319C" w:rsidR="1F66C47D">
        <w:rPr>
          <w:rFonts w:ascii="Calibri" w:hAnsi="Calibri" w:eastAsia="Calibri" w:cs="Calibri"/>
          <w:sz w:val="22"/>
          <w:szCs w:val="22"/>
          <w:lang w:val="en-US"/>
        </w:rPr>
        <w:t>renewals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. </w:t>
      </w:r>
      <w:r w:rsidRPr="1322319C" w:rsidR="19A5892D">
        <w:rPr>
          <w:rFonts w:ascii="Calibri" w:hAnsi="Calibri" w:eastAsia="Calibri" w:cs="Calibri"/>
          <w:sz w:val="22"/>
          <w:szCs w:val="22"/>
          <w:lang w:val="en-US"/>
        </w:rPr>
        <w:t xml:space="preserve">If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you want to know only </w:t>
      </w:r>
      <w:r w:rsidRPr="1322319C" w:rsidR="089637FD">
        <w:rPr>
          <w:rFonts w:ascii="Calibri" w:hAnsi="Calibri" w:eastAsia="Calibri" w:cs="Calibri"/>
          <w:sz w:val="22"/>
          <w:szCs w:val="22"/>
          <w:lang w:val="en-US"/>
        </w:rPr>
        <w:t>initial</w:t>
      </w:r>
      <w:r w:rsidRPr="1322319C" w:rsidR="089637FD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checkout</w:t>
      </w:r>
      <w:r w:rsidRPr="1322319C" w:rsidR="76DA474A">
        <w:rPr>
          <w:rFonts w:ascii="Calibri" w:hAnsi="Calibri" w:eastAsia="Calibri" w:cs="Calibri"/>
          <w:sz w:val="22"/>
          <w:szCs w:val="22"/>
          <w:lang w:val="en-US"/>
        </w:rPr>
        <w:t>s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, subtract renewals from circulation. </w:t>
      </w:r>
      <w:r w:rsidRPr="1322319C" w:rsidR="4DB755F2">
        <w:rPr>
          <w:rFonts w:ascii="Calibri" w:hAnsi="Calibri" w:eastAsia="Calibri" w:cs="Calibri"/>
          <w:sz w:val="22"/>
          <w:szCs w:val="22"/>
          <w:lang w:val="en-US"/>
        </w:rPr>
        <w:t>You c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an add renewals to reports in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simply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reports</w:t>
      </w:r>
      <w:r w:rsidRPr="1322319C" w:rsidR="0857E380">
        <w:rPr>
          <w:rFonts w:ascii="Calibri" w:hAnsi="Calibri" w:eastAsia="Calibri" w:cs="Calibri"/>
          <w:sz w:val="22"/>
          <w:szCs w:val="22"/>
          <w:lang w:val="en-US"/>
        </w:rPr>
        <w:t xml:space="preserve"> a</w:t>
      </w:r>
      <w:r w:rsidRPr="1322319C" w:rsidR="0857E380">
        <w:rPr>
          <w:rFonts w:ascii="Calibri" w:hAnsi="Calibri" w:eastAsia="Calibri" w:cs="Calibri"/>
          <w:sz w:val="22"/>
          <w:szCs w:val="22"/>
          <w:lang w:val="en-US"/>
        </w:rPr>
        <w:t xml:space="preserve">s an output </w:t>
      </w:r>
      <w:r w:rsidRPr="1322319C" w:rsidR="0857E380">
        <w:rPr>
          <w:rFonts w:ascii="Calibri" w:hAnsi="Calibri" w:eastAsia="Calibri" w:cs="Calibri"/>
          <w:sz w:val="22"/>
          <w:szCs w:val="22"/>
          <w:lang w:val="en-US"/>
        </w:rPr>
        <w:t>option</w:t>
      </w:r>
      <w:r w:rsidRPr="1322319C" w:rsidR="0857E380">
        <w:rPr>
          <w:rFonts w:ascii="Calibri" w:hAnsi="Calibri" w:eastAsia="Calibri" w:cs="Calibri"/>
          <w:sz w:val="22"/>
          <w:szCs w:val="22"/>
          <w:lang w:val="en-US"/>
        </w:rPr>
        <w:t xml:space="preserve">. </w:t>
      </w:r>
    </w:p>
    <w:p xmlns:wp14="http://schemas.microsoft.com/office/word/2010/wordml" w:rsidP="1322319C" w:rsidRDefault="00000000" w14:paraId="73608C3F" wp14:textId="1498E0BA">
      <w:pPr>
        <w:pStyle w:val="ListParagraph"/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rtl w:val="0"/>
        </w:rPr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>Web Reports: Report Spotlight</w:t>
      </w:r>
      <w:r w:rsidRPr="1322319C" w:rsidR="1016165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</w:rPr>
        <w:t xml:space="preserve">: </w:t>
      </w:r>
    </w:p>
    <w:p xmlns:wp14="http://schemas.microsoft.com/office/word/2010/wordml" w:rsidP="1322319C" w:rsidRDefault="00000000" w14:paraId="42A2EC59" wp14:textId="1C46F739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101616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D. Wischmeyer highlighted some of the most-used reports on Web Reports, including:</w:t>
      </w:r>
    </w:p>
    <w:p xmlns:wp14="http://schemas.microsoft.com/office/word/2010/wordml" w:rsidP="1322319C" w:rsidRDefault="00000000" w14:paraId="674947F1" wp14:textId="4FBAEEAB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Top circulating titles report. A monthly report that lists checkouts of top titles per collection. </w:t>
      </w:r>
    </w:p>
    <w:p xmlns:wp14="http://schemas.microsoft.com/office/word/2010/wordml" w:rsidP="1322319C" w:rsidRDefault="00000000" w14:paraId="54CB8881" wp14:textId="75B805D0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Lost or missing or damaged during the previous month</w:t>
      </w:r>
    </w:p>
    <w:p xmlns:wp14="http://schemas.microsoft.com/office/word/2010/wordml" w:rsidP="1322319C" w:rsidRDefault="00000000" w14:paraId="5E13952D" wp14:textId="0B611B36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On Order titles with holds. Can help acquisitions or cataloging staff see what to prioritize. Could help selectors decide if they want to reorder something that is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damaged.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</w:p>
    <w:p xmlns:wp14="http://schemas.microsoft.com/office/word/2010/wordml" w:rsidP="088EBE91" w:rsidRDefault="00000000" w14:paraId="0000004F" wp14:textId="40EBC985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11" w:after="0" w:line="242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4ABF3A44">
        <w:rPr>
          <w:rFonts w:ascii="Calibri" w:hAnsi="Calibri" w:eastAsia="Calibri" w:cs="Calibri"/>
          <w:sz w:val="22"/>
          <w:szCs w:val="22"/>
          <w:lang w:val="en-US"/>
        </w:rPr>
        <w:t xml:space="preserve">Monthly items first available - shows the count of types of items that became available in the previous month. Could help keep track of </w:t>
      </w:r>
      <w:r w:rsidRPr="1322319C" w:rsidR="4ABF3A44">
        <w:rPr>
          <w:rFonts w:ascii="Calibri" w:hAnsi="Calibri" w:eastAsia="Calibri" w:cs="Calibri"/>
          <w:sz w:val="22"/>
          <w:szCs w:val="22"/>
          <w:lang w:val="en-US"/>
        </w:rPr>
        <w:t>purchasing</w:t>
      </w:r>
      <w:r w:rsidRPr="1322319C" w:rsidR="4ABF3A44">
        <w:rPr>
          <w:rFonts w:ascii="Calibri" w:hAnsi="Calibri" w:eastAsia="Calibri" w:cs="Calibri"/>
          <w:sz w:val="22"/>
          <w:szCs w:val="22"/>
          <w:lang w:val="en-US"/>
        </w:rPr>
        <w:t xml:space="preserve"> patterns. (could be helpful for managing collection development)</w:t>
      </w:r>
      <w:r>
        <w:tab/>
      </w:r>
      <w:r>
        <w:tab/>
      </w:r>
      <w:r>
        <w:tab/>
      </w:r>
      <w:r>
        <w:tab/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  <w:r>
        <w:rPr>
          <w:rtl w:val="0"/>
        </w:rPr>
      </w:r>
    </w:p>
    <w:p xmlns:wp14="http://schemas.microsoft.com/office/word/2010/wordml" w:rsidRDefault="00000000" w14:paraId="00000050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3.50223541259766" w:lineRule="auto"/>
        <w:ind w:left="725.8815002441406" w:right="0" w:firstLine="368.61114501953125"/>
        <w:jc w:val="left"/>
        <w:rPr>
          <w:rFonts w:ascii="Calibri" w:hAnsi="Calibri" w:eastAsia="Calibri" w:cs="Calibri"/>
          <w:sz w:val="22.079999923706055"/>
          <w:szCs w:val="22.079999923706055"/>
        </w:rPr>
      </w:pPr>
      <w:r>
        <w:rPr>
          <w:rtl w:val="0"/>
        </w:rPr>
      </w:r>
    </w:p>
    <w:p xmlns:wp14="http://schemas.microsoft.com/office/word/2010/wordml" w:rsidP="1322319C" w:rsidRDefault="00000000" w14:paraId="23BF8124" wp14:textId="4755D77E">
      <w:pPr>
        <w:keepNext w:val="0"/>
        <w:keepLines w:val="0"/>
        <w:pageBreakBefore w:val="0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left="725.8815002441406" w:right="0" w:firstLine="0"/>
        <w:jc w:val="left"/>
      </w:pP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Staff can also build their own report in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simply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reports and have it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emailed to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them. </w:t>
      </w:r>
    </w:p>
    <w:p xmlns:wp14="http://schemas.microsoft.com/office/word/2010/wordml" w:rsidP="1322319C" w:rsidRDefault="00000000" w14:paraId="02F0E8D7" wp14:textId="142422E3">
      <w:pPr>
        <w:pStyle w:val="ListParagraph"/>
        <w:keepNext w:val="0"/>
        <w:keepLines w:val="0"/>
        <w:pageBreakBefore w:val="0"/>
        <w:widowControl w:val="0"/>
        <w:numPr>
          <w:ilvl w:val="0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</w:pPr>
      <w:r w:rsidRPr="1322319C" w:rsidR="266C3F1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u w:val="none"/>
          <w:vertAlign w:val="baseline"/>
          <w:lang w:val="en-US"/>
        </w:rPr>
        <w:t>Library Idea Exchange (Discussion)</w:t>
      </w:r>
      <w:r w:rsidRPr="1322319C" w:rsidR="2F78B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highlight w:val="white"/>
          <w:u w:val="none"/>
          <w:vertAlign w:val="baseline"/>
          <w:lang w:val="en-US"/>
        </w:rPr>
        <w:t>:</w:t>
      </w:r>
    </w:p>
    <w:p xmlns:wp14="http://schemas.microsoft.com/office/word/2010/wordml" w:rsidP="1322319C" w:rsidRDefault="00000000" w14:paraId="7103B1E1" wp14:textId="4505CD0E">
      <w:pPr>
        <w:pStyle w:val="ListParagraph"/>
        <w:keepNext w:val="0"/>
        <w:keepLines w:val="0"/>
        <w:pageBreakBefore w:val="0"/>
        <w:widowControl w:val="0"/>
        <w:numPr>
          <w:ilvl w:val="1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</w:rPr>
      </w:pPr>
      <w:r w:rsidRPr="1322319C" w:rsidR="2F78B07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2"/>
          <w:szCs w:val="22"/>
          <w:highlight w:val="white"/>
          <w:u w:val="none"/>
          <w:vertAlign w:val="baseline"/>
          <w:lang w:val="en-US"/>
        </w:rPr>
        <w:t xml:space="preserve">The group shared upcoming programs and initiatives at their libraries. </w:t>
      </w:r>
    </w:p>
    <w:p xmlns:wp14="http://schemas.microsoft.com/office/word/2010/wordml" w:rsidP="1322319C" w:rsidRDefault="00000000" w14:paraId="6EC62738" wp14:textId="128A938F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2A0B5005">
        <w:rPr>
          <w:rFonts w:ascii="Calibri" w:hAnsi="Calibri" w:eastAsia="Calibri" w:cs="Calibri"/>
          <w:sz w:val="22"/>
          <w:szCs w:val="22"/>
        </w:rPr>
        <w:t>Crystal Lake</w:t>
      </w:r>
      <w:r w:rsidRPr="1322319C" w:rsidR="616BF127">
        <w:rPr>
          <w:rFonts w:ascii="Calibri" w:hAnsi="Calibri" w:eastAsia="Calibri" w:cs="Calibri"/>
          <w:sz w:val="22"/>
          <w:szCs w:val="22"/>
        </w:rPr>
        <w:t>: “Judge a book by its edges” book display</w:t>
      </w:r>
    </w:p>
    <w:p xmlns:wp14="http://schemas.microsoft.com/office/word/2010/wordml" w:rsidP="1322319C" w:rsidRDefault="00000000" w14:paraId="0D8A98CF" wp14:textId="5CDE34AE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18E0C827">
        <w:rPr>
          <w:rFonts w:ascii="Calibri" w:hAnsi="Calibri" w:eastAsia="Calibri" w:cs="Calibri"/>
          <w:sz w:val="22"/>
          <w:szCs w:val="22"/>
          <w:lang w:val="en-US"/>
        </w:rPr>
        <w:t>Cary</w:t>
      </w:r>
      <w:r w:rsidRPr="1322319C" w:rsidR="6EA4E4E4">
        <w:rPr>
          <w:rFonts w:ascii="Calibri" w:hAnsi="Calibri" w:eastAsia="Calibri" w:cs="Calibri"/>
          <w:sz w:val="22"/>
          <w:szCs w:val="22"/>
          <w:lang w:val="en-US"/>
        </w:rPr>
        <w:t xml:space="preserve">: Learning Garden </w:t>
      </w:r>
    </w:p>
    <w:p xmlns:wp14="http://schemas.microsoft.com/office/word/2010/wordml" w:rsidP="1322319C" w:rsidRDefault="00000000" w14:paraId="1026D4DE" wp14:textId="288C74DD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5C3F144D">
        <w:rPr>
          <w:rFonts w:ascii="Calibri" w:hAnsi="Calibri" w:eastAsia="Calibri" w:cs="Calibri"/>
          <w:sz w:val="22"/>
          <w:szCs w:val="22"/>
          <w:lang w:val="en-US"/>
        </w:rPr>
        <w:t>Morton Grove</w:t>
      </w:r>
      <w:r w:rsidRPr="1322319C" w:rsidR="49A91774">
        <w:rPr>
          <w:rFonts w:ascii="Calibri" w:hAnsi="Calibri" w:eastAsia="Calibri" w:cs="Calibri"/>
          <w:sz w:val="22"/>
          <w:szCs w:val="22"/>
          <w:lang w:val="en-US"/>
        </w:rPr>
        <w:t xml:space="preserve">: </w:t>
      </w:r>
      <w:r w:rsidRPr="1322319C" w:rsidR="49A91774">
        <w:rPr>
          <w:rFonts w:ascii="Calibri" w:hAnsi="Calibri" w:eastAsia="Calibri" w:cs="Calibri"/>
          <w:sz w:val="22"/>
          <w:szCs w:val="22"/>
          <w:lang w:val="en-US"/>
        </w:rPr>
        <w:t>S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torywalk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3A43E85A">
        <w:rPr>
          <w:rFonts w:ascii="Calibri" w:hAnsi="Calibri" w:eastAsia="Calibri" w:cs="Calibri"/>
          <w:sz w:val="22"/>
          <w:szCs w:val="22"/>
          <w:lang w:val="en-US"/>
        </w:rPr>
        <w:t>collaboration with the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forest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preserve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,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investigating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 xml:space="preserve"> making it permanent. </w:t>
      </w:r>
      <w:r w:rsidRPr="1322319C" w:rsidR="58FBC7EC">
        <w:rPr>
          <w:rFonts w:ascii="Calibri" w:hAnsi="Calibri" w:eastAsia="Calibri" w:cs="Calibri"/>
          <w:sz w:val="22"/>
          <w:szCs w:val="22"/>
          <w:lang w:val="en-US"/>
        </w:rPr>
        <w:t xml:space="preserve">Funded through </w:t>
      </w:r>
      <w:r w:rsidRPr="1322319C" w:rsidR="266C3F14">
        <w:rPr>
          <w:rFonts w:ascii="Calibri" w:hAnsi="Calibri" w:eastAsia="Calibri" w:cs="Calibri"/>
          <w:sz w:val="22"/>
          <w:szCs w:val="22"/>
          <w:lang w:val="en-US"/>
        </w:rPr>
        <w:t>Pizza hut literacy grant.</w:t>
      </w:r>
    </w:p>
    <w:p xmlns:wp14="http://schemas.microsoft.com/office/word/2010/wordml" w:rsidP="663AC647" w:rsidRDefault="00000000" w14:paraId="0353AAF0" wp14:textId="02603389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663AC647" w:rsidR="663AC647">
        <w:rPr>
          <w:rFonts w:ascii="Calibri" w:hAnsi="Calibri" w:eastAsia="Calibri" w:cs="Calibri"/>
          <w:sz w:val="22"/>
          <w:szCs w:val="22"/>
          <w:lang w:val="en-US"/>
        </w:rPr>
        <w:t xml:space="preserve">Highland </w:t>
      </w:r>
      <w:r w:rsidRPr="663AC647" w:rsidR="663AC647">
        <w:rPr>
          <w:rFonts w:ascii="Calibri" w:hAnsi="Calibri" w:eastAsia="Calibri" w:cs="Calibri"/>
          <w:sz w:val="22"/>
          <w:szCs w:val="22"/>
          <w:lang w:val="en-US"/>
        </w:rPr>
        <w:t>Park</w:t>
      </w:r>
      <w:r w:rsidRPr="663AC647" w:rsidR="663AC647">
        <w:rPr>
          <w:rFonts w:ascii="Calibri" w:hAnsi="Calibri" w:eastAsia="Calibri" w:cs="Calibri"/>
          <w:sz w:val="22"/>
          <w:szCs w:val="22"/>
          <w:lang w:val="en-US"/>
        </w:rPr>
        <w:t xml:space="preserve"> – Library renovation/expansion.</w:t>
      </w:r>
      <w:r w:rsidRPr="663AC647" w:rsidR="663AC647">
        <w:rPr>
          <w:rFonts w:ascii="Calibri" w:hAnsi="Calibri" w:eastAsia="Calibri" w:cs="Calibri"/>
          <w:sz w:val="22"/>
          <w:szCs w:val="22"/>
          <w:lang w:val="en-US"/>
        </w:rPr>
        <w:t xml:space="preserve"> Good success with </w:t>
      </w:r>
      <w:r w:rsidRPr="663AC647" w:rsidR="663AC647">
        <w:rPr>
          <w:rFonts w:ascii="Calibri" w:hAnsi="Calibri" w:eastAsia="Calibri" w:cs="Calibri"/>
          <w:sz w:val="22"/>
          <w:szCs w:val="22"/>
          <w:lang w:val="en-US"/>
        </w:rPr>
        <w:t>cricut</w:t>
      </w:r>
      <w:r w:rsidRPr="663AC647" w:rsidR="663AC647">
        <w:rPr>
          <w:rFonts w:ascii="Calibri" w:hAnsi="Calibri" w:eastAsia="Calibri" w:cs="Calibri"/>
          <w:sz w:val="22"/>
          <w:szCs w:val="22"/>
          <w:lang w:val="en-US"/>
        </w:rPr>
        <w:t xml:space="preserve"> press at maker programs. Mugs and coasters. </w:t>
      </w:r>
    </w:p>
    <w:p xmlns:wp14="http://schemas.microsoft.com/office/word/2010/wordml" w:rsidP="1322319C" w:rsidRDefault="00000000" w14:paraId="223D8C76" wp14:textId="3EC8257D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</w:rPr>
      </w:pPr>
      <w:r w:rsidRPr="1322319C">
        <w:rPr>
          <w:rFonts w:ascii="Calibri" w:hAnsi="Calibri" w:eastAsia="Calibri" w:cs="Calibri"/>
          <w:sz w:val="22"/>
          <w:szCs w:val="22"/>
        </w:rPr>
        <w:t xml:space="preserve">Mount </w:t>
      </w:r>
      <w:r w:rsidRPr="1322319C" w:rsidR="1D199B6A">
        <w:rPr>
          <w:rFonts w:ascii="Calibri" w:hAnsi="Calibri" w:eastAsia="Calibri" w:cs="Calibri"/>
          <w:sz w:val="22"/>
          <w:szCs w:val="22"/>
        </w:rPr>
        <w:t>P</w:t>
      </w:r>
      <w:r w:rsidRPr="1322319C">
        <w:rPr>
          <w:rFonts w:ascii="Calibri" w:hAnsi="Calibri" w:eastAsia="Calibri" w:cs="Calibri"/>
          <w:sz w:val="22"/>
          <w:szCs w:val="22"/>
        </w:rPr>
        <w:t xml:space="preserve">rospect - </w:t>
      </w:r>
      <w:r w:rsidRPr="1322319C" w:rsidR="27B1C3E4">
        <w:rPr>
          <w:rFonts w:ascii="Calibri" w:hAnsi="Calibri" w:eastAsia="Calibri" w:cs="Calibri"/>
          <w:sz w:val="22"/>
          <w:szCs w:val="22"/>
        </w:rPr>
        <w:t>S</w:t>
      </w:r>
      <w:r w:rsidRPr="1322319C">
        <w:rPr>
          <w:rFonts w:ascii="Calibri" w:hAnsi="Calibri" w:eastAsia="Calibri" w:cs="Calibri"/>
          <w:sz w:val="22"/>
          <w:szCs w:val="22"/>
        </w:rPr>
        <w:t>econd floor renovation</w:t>
      </w:r>
    </w:p>
    <w:p xmlns:wp14="http://schemas.microsoft.com/office/word/2010/wordml" w:rsidP="1322319C" w:rsidRDefault="00000000" w14:paraId="0000005A" wp14:textId="349477B2">
      <w:pPr>
        <w:pStyle w:val="ListParagraph"/>
        <w:keepNext w:val="0"/>
        <w:keepLines w:val="0"/>
        <w:pageBreakBefore w:val="0"/>
        <w:widowControl w:val="0"/>
        <w:numPr>
          <w:ilvl w:val="2"/>
          <w:numId w:val="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hd w:val="clear" w:color="auto" w:fill="auto"/>
        <w:spacing w:before="0" w:after="0" w:line="243" w:lineRule="auto"/>
        <w:ind w:right="0"/>
        <w:jc w:val="left"/>
        <w:rPr>
          <w:rFonts w:ascii="Calibri" w:hAnsi="Calibri" w:eastAsia="Calibri" w:cs="Calibri"/>
          <w:sz w:val="22"/>
          <w:szCs w:val="22"/>
          <w:lang w:val="en-US"/>
        </w:rPr>
      </w:pPr>
      <w:r w:rsidRPr="1322319C" w:rsidR="4DDC870C">
        <w:rPr>
          <w:rFonts w:ascii="Calibri" w:hAnsi="Calibri" w:eastAsia="Calibri" w:cs="Calibri"/>
          <w:sz w:val="22"/>
          <w:szCs w:val="22"/>
          <w:lang w:val="en-US"/>
        </w:rPr>
        <w:t>Fox River:</w:t>
      </w:r>
      <w:r w:rsidRPr="1322319C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  <w:r w:rsidRPr="1322319C" w:rsidR="58C0CFBB">
        <w:rPr>
          <w:rFonts w:ascii="Calibri" w:hAnsi="Calibri" w:eastAsia="Calibri" w:cs="Calibri"/>
          <w:sz w:val="22"/>
          <w:szCs w:val="22"/>
          <w:lang w:val="en-US"/>
        </w:rPr>
        <w:t>C</w:t>
      </w:r>
      <w:r w:rsidRPr="1322319C">
        <w:rPr>
          <w:rFonts w:ascii="Calibri" w:hAnsi="Calibri" w:eastAsia="Calibri" w:cs="Calibri"/>
          <w:sz w:val="22"/>
          <w:szCs w:val="22"/>
          <w:lang w:val="en-US"/>
        </w:rPr>
        <w:t xml:space="preserve">onstruction project to replace </w:t>
      </w:r>
      <w:r w:rsidRPr="1322319C">
        <w:rPr>
          <w:rFonts w:ascii="Calibri" w:hAnsi="Calibri" w:eastAsia="Calibri" w:cs="Calibri"/>
          <w:sz w:val="22"/>
          <w:szCs w:val="22"/>
          <w:lang w:val="en-US"/>
        </w:rPr>
        <w:t>roof</w:t>
      </w:r>
      <w:r w:rsidRPr="1322319C">
        <w:rPr>
          <w:rFonts w:ascii="Calibri" w:hAnsi="Calibri" w:eastAsia="Calibri" w:cs="Calibri"/>
          <w:sz w:val="22"/>
          <w:szCs w:val="22"/>
          <w:lang w:val="en-US"/>
        </w:rPr>
        <w:t>, windows, and HVAC.</w:t>
      </w:r>
    </w:p>
    <w:p xmlns:wp14="http://schemas.microsoft.com/office/word/2010/wordml" w:rsidRDefault="00000000" w14:paraId="0000005B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3.50223541259766" w:lineRule="auto"/>
        <w:ind w:left="0" w:right="0" w:firstLine="0"/>
        <w:jc w:val="left"/>
        <w:rPr>
          <w:rFonts w:ascii="Calibri" w:hAnsi="Calibri" w:eastAsia="Calibri" w:cs="Calibri"/>
          <w:sz w:val="22.079999923706055"/>
          <w:szCs w:val="22.079999923706055"/>
        </w:rPr>
      </w:pPr>
      <w:r>
        <w:rPr>
          <w:rtl w:val="0"/>
        </w:rPr>
      </w:r>
    </w:p>
    <w:p xmlns:wp14="http://schemas.microsoft.com/office/word/2010/wordml" w:rsidP="1322319C" w:rsidRDefault="00000000" w14:paraId="0000005C" wp14:textId="03C6284C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822" w:after="0" w:line="240" w:lineRule="auto"/>
        <w:ind w:left="2.001495361328125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  <w:lang w:val="en-US"/>
        </w:rPr>
      </w:pP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  <w:lang w:val="en-US"/>
        </w:rPr>
        <w:t xml:space="preserve">8. </w:t>
      </w:r>
      <w:r w:rsidRPr="132231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  <w:lang w:val="en-US"/>
        </w:rPr>
        <w:t xml:space="preserve">Adjournment </w:t>
      </w:r>
      <w:r w:rsidRPr="1322319C" w:rsidR="08F32FE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  <w:lang w:val="en-US"/>
        </w:rPr>
        <w:t>:</w:t>
      </w:r>
      <w:r w:rsidRPr="1322319C" w:rsidR="08F32FE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  <w:lang w:val="en-US"/>
        </w:rPr>
        <w:t xml:space="preserve"> </w:t>
      </w:r>
      <w:r w:rsidRPr="1322319C" w:rsidR="08F32F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  <w:lang w:val="en-US"/>
        </w:rPr>
        <w:t xml:space="preserve">B. Oberhauser adjourned the meeting at </w:t>
      </w:r>
      <w:r w:rsidRPr="1322319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  <w:lang w:val="en-US"/>
        </w:rPr>
        <w:t>11:18 AM</w:t>
      </w:r>
    </w:p>
    <w:p xmlns:wp14="http://schemas.microsoft.com/office/word/2010/wordml" w:rsidRDefault="00000000" w14:paraId="0000005D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254.732666015625" w:after="0" w:line="240" w:lineRule="auto"/>
        <w:ind w:left="2381.4903259277344" w:right="0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val="clear" w:fill="auto"/>
          <w:vertAlign w:val="baseline"/>
          <w:rtl w:val="0"/>
        </w:rPr>
        <w:t xml:space="preserve">Next Meeting: September 17, 2026, CCS offices </w:t>
      </w:r>
    </w:p>
    <w:p xmlns:wp14="http://schemas.microsoft.com/office/word/2010/wordml" w:rsidRDefault="00000000" w14:paraId="0000005E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252.333984375" w:after="0" w:line="240" w:lineRule="auto"/>
        <w:ind w:left="1130.0990295410156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val="clear" w:fill="auto"/>
          <w:vertAlign w:val="baseline"/>
          <w:rtl w:val="0"/>
        </w:rPr>
        <w:t xml:space="preserve">All matters on the agenda may be discussed, amended, and acted upon</w:t>
      </w:r>
    </w:p>
    <w:p xmlns:wp14="http://schemas.microsoft.com/office/word/2010/wordml" w:rsidP="1322319C" w:rsidRDefault="00000000" w14:paraId="0000005F" wp14:textId="77777777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52" w:after="0" w:line="240" w:lineRule="auto"/>
        <w:ind w:left="0" w:right="0" w:firstLine="0"/>
        <w:jc w:val="left"/>
        <w:rPr>
          <w:rFonts w:ascii="Calibri" w:hAnsi="Calibri" w:eastAsia="Calibri" w:cs="Calibri"/>
          <w:sz w:val="22"/>
          <w:szCs w:val="22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35"/>
        <w:gridCol w:w="7110"/>
      </w:tblGrid>
      <w:tr xmlns:wp14="http://schemas.microsoft.com/office/word/2010/wordml" w:rsidR="1322319C" w:rsidTr="0CE86500" w14:paraId="5026221B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1F1EE682" w14:textId="667411E3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Library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50A8F10E" w14:textId="2F68A13E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Attending</w:t>
            </w:r>
          </w:p>
        </w:tc>
      </w:tr>
      <w:tr xmlns:wp14="http://schemas.microsoft.com/office/word/2010/wordml" w:rsidR="1322319C" w:rsidTr="0CE86500" w14:paraId="57E60BE7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F77D1C1" w14:textId="137B56E3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Algonquin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5046DAB4" w14:textId="0C062FA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19F905F2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176B501" w14:textId="71959C27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Cary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8D9D6B1" w:rsidP="1322319C" w:rsidRDefault="18D9D6B1" w14:paraId="108647C5" w14:textId="3E4EBBD3">
            <w:pPr>
              <w:pStyle w:val="NoSpacing"/>
              <w:spacing w:after="0" w:line="240" w:lineRule="auto"/>
            </w:pPr>
            <w:r w:rsidRPr="1322319C" w:rsidR="18D9D6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B. Oberhauser</w:t>
            </w:r>
          </w:p>
        </w:tc>
      </w:tr>
      <w:tr xmlns:wp14="http://schemas.microsoft.com/office/word/2010/wordml" w:rsidR="1322319C" w:rsidTr="0CE86500" w14:paraId="7A8E2E66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E7A6446" w14:textId="18651121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Crystal Lake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612E19D4" w:rsidP="1322319C" w:rsidRDefault="612E19D4" w14:paraId="1281639D" w14:textId="3CA1A93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612E19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N</w:t>
            </w:r>
            <w:r w:rsidRPr="1322319C" w:rsidR="622690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. Weber</w:t>
            </w:r>
          </w:p>
        </w:tc>
      </w:tr>
      <w:tr xmlns:wp14="http://schemas.microsoft.com/office/word/2010/wordml" w:rsidR="1322319C" w:rsidTr="0CE86500" w14:paraId="59EB7851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8A54F8E" w14:textId="05D35585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Des Plaines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0FDB594" w14:textId="2774605E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xmlns:wp14="http://schemas.microsoft.com/office/word/2010/wordml" w:rsidR="1322319C" w:rsidTr="0CE86500" w14:paraId="52A0F344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73F57101" w14:textId="62E11732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Ela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776C6991" w14:textId="378D2A9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712E4E98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B0BF354" w14:textId="1C7560FA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Evanston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3C45886" w14:textId="0457364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40ADA4F5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182DF143" w14:textId="6BDF8EF4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Fox River Valley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68BDD951" w:rsidP="1322319C" w:rsidRDefault="68BDD951" w14:paraId="247F68A9" w14:textId="572F2173">
            <w:pPr>
              <w:pStyle w:val="NoSpacing"/>
              <w:spacing w:after="0" w:line="240" w:lineRule="auto"/>
            </w:pPr>
            <w:r w:rsidRPr="1322319C" w:rsidR="68BDD9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S. Bunte</w:t>
            </w:r>
          </w:p>
        </w:tc>
      </w:tr>
      <w:tr xmlns:wp14="http://schemas.microsoft.com/office/word/2010/wordml" w:rsidR="1322319C" w:rsidTr="0CE86500" w14:paraId="0AAED2FB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FF2606E" w14:textId="2628C645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Fremont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5F58E8CA" w:rsidP="1322319C" w:rsidRDefault="5F58E8CA" w14:paraId="1157643C" w14:textId="57E49652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322319C" w:rsidR="5F58E8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K</w:t>
            </w:r>
            <w:r w:rsidRPr="1322319C" w:rsidR="3AE030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Montello</w:t>
            </w:r>
          </w:p>
        </w:tc>
      </w:tr>
      <w:tr xmlns:wp14="http://schemas.microsoft.com/office/word/2010/wordml" w:rsidR="1322319C" w:rsidTr="0CE86500" w14:paraId="44A91F0E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7FB3B16" w14:textId="1013206B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Glencoe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6EAC3848" w:rsidP="1322319C" w:rsidRDefault="6EAC3848" w14:paraId="027D55B7" w14:textId="7E2EDC4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6EAC38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D</w:t>
            </w:r>
            <w:r w:rsidRPr="1322319C" w:rsidR="4E3ACB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. Heath</w:t>
            </w:r>
          </w:p>
        </w:tc>
      </w:tr>
      <w:tr xmlns:wp14="http://schemas.microsoft.com/office/word/2010/wordml" w:rsidR="1322319C" w:rsidTr="0CE86500" w14:paraId="3852F1C0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76C54E07" w14:textId="16618132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Glenview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B355130" w14:textId="4D8AED8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7C933838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CDF85C3" w14:textId="221619CD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Grayslake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63719FD1" w:rsidP="1322319C" w:rsidRDefault="63719FD1" w14:paraId="74E1E356" w14:textId="4B3F40EA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322319C" w:rsidR="63719F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S</w:t>
            </w:r>
            <w:r w:rsidRPr="1322319C" w:rsidR="110008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Sheedlo</w:t>
            </w:r>
          </w:p>
        </w:tc>
      </w:tr>
      <w:tr xmlns:wp14="http://schemas.microsoft.com/office/word/2010/wordml" w:rsidR="1322319C" w:rsidTr="0CE86500" w14:paraId="644C5245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76998BE" w14:textId="7293BA53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Highland Park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37E82DCE" w:rsidP="1322319C" w:rsidRDefault="37E82DCE" w14:paraId="28EA7CD2" w14:textId="32FA8DB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322319C" w:rsidR="37E82D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K</w:t>
            </w:r>
            <w:r w:rsidRPr="1322319C" w:rsidR="3C0EAB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Sleyko</w:t>
            </w:r>
          </w:p>
        </w:tc>
      </w:tr>
      <w:tr xmlns:wp14="http://schemas.microsoft.com/office/word/2010/wordml" w:rsidR="1322319C" w:rsidTr="0CE86500" w14:paraId="43D5CEB2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64C8C68" w14:textId="7DDCAC1F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Huntley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519E0D32" w:rsidP="1322319C" w:rsidRDefault="519E0D32" w14:paraId="6E887EAB" w14:textId="5826F090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322319C" w:rsidR="519E0D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M</w:t>
            </w:r>
            <w:r w:rsidRPr="1322319C" w:rsidR="364D18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LoPiccolo</w:t>
            </w:r>
          </w:p>
        </w:tc>
      </w:tr>
      <w:tr xmlns:wp14="http://schemas.microsoft.com/office/word/2010/wordml" w:rsidR="1322319C" w:rsidTr="0CE86500" w14:paraId="064657A7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B048A74" w14:textId="580CBE91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Indian Trails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AC54603" w14:textId="05E5E46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1D62B7EF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71A065B9" w14:textId="6AE84BC8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Lake Forest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4B0EA37" w14:textId="171F792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3A42A051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412C6A3" w14:textId="439217C8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Lake Villa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B849C1C" w14:textId="6D62C18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261BF04B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9E8311A" w14:textId="3DBB3EC7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Lincolnwood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4B7B4A8" w14:textId="77AC509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4F552B30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7FE32FD" w14:textId="1C4CDC44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McHenry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5C6980A9" w:rsidP="1322319C" w:rsidRDefault="5C6980A9" w14:paraId="660E2633" w14:textId="6618EABC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322319C" w:rsidR="5C6980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M</w:t>
            </w:r>
            <w:r w:rsidRPr="1322319C" w:rsidR="19328E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Spaargaren</w:t>
            </w:r>
          </w:p>
        </w:tc>
      </w:tr>
      <w:tr xmlns:wp14="http://schemas.microsoft.com/office/word/2010/wordml" w:rsidR="1322319C" w:rsidTr="0CE86500" w14:paraId="3FB2EF70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33B4F57" w14:textId="0B4A26C7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Morton Grove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2687D6A6" w:rsidP="1322319C" w:rsidRDefault="2687D6A6" w14:paraId="09BEDC1A" w14:textId="5DA1FB5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2687D6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C</w:t>
            </w:r>
            <w:r w:rsidRPr="1322319C" w:rsidR="1EE59C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. Schroeder</w:t>
            </w:r>
          </w:p>
        </w:tc>
      </w:tr>
      <w:tr xmlns:wp14="http://schemas.microsoft.com/office/word/2010/wordml" w:rsidR="1322319C" w:rsidTr="0CE86500" w14:paraId="58475A02" wp14:textId="77777777">
        <w:trPr>
          <w:trHeight w:val="285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17D92D0" w14:textId="4BC984FA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Mount Prospect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2C96F78B" w:rsidP="1322319C" w:rsidRDefault="2C96F78B" w14:paraId="63BBA666" w14:textId="04D4B937">
            <w:pPr>
              <w:pStyle w:val="NoSpacing"/>
              <w:spacing w:after="0" w:line="240" w:lineRule="auto"/>
            </w:pPr>
            <w:r w:rsidRPr="1322319C" w:rsidR="2C96F7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J. Collins</w:t>
            </w:r>
          </w:p>
        </w:tc>
      </w:tr>
      <w:tr xmlns:wp14="http://schemas.microsoft.com/office/word/2010/wordml" w:rsidR="1322319C" w:rsidTr="0CE86500" w14:paraId="30CAD82D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762FB09" w14:textId="0F565BAA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Niles-Maine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9A54687" w:rsidP="1322319C" w:rsidRDefault="19A54687" w14:paraId="1FD7C380" w14:textId="00DF3114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322319C" w:rsidR="19A5468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A. </w:t>
            </w:r>
            <w:r w:rsidRPr="1322319C" w:rsidR="4A21BD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Crouse</w:t>
            </w:r>
          </w:p>
        </w:tc>
      </w:tr>
      <w:tr xmlns:wp14="http://schemas.microsoft.com/office/word/2010/wordml" w:rsidR="1322319C" w:rsidTr="0CE86500" w14:paraId="5990C89A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D992197" w14:textId="7B54D1B1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Northbrook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6467EAF6" w:rsidP="1322319C" w:rsidRDefault="6467EAF6" w14:paraId="1E4612C7" w14:textId="7DECDA7B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322319C" w:rsidR="6467EA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1322319C" w:rsidR="712A6A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Gossage</w:t>
            </w:r>
          </w:p>
        </w:tc>
      </w:tr>
      <w:tr xmlns:wp14="http://schemas.microsoft.com/office/word/2010/wordml" w:rsidR="1322319C" w:rsidTr="0CE86500" w14:paraId="372CA31F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4527CB2" w14:textId="368551A3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Palatine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7ADF8F0" w14:textId="7822321F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xmlns:wp14="http://schemas.microsoft.com/office/word/2010/wordml" w:rsidR="1322319C" w:rsidTr="0CE86500" w14:paraId="2AA0F479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88D151D" w14:textId="5E9E2B5A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Park Ridge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BB5E3F5" w14:textId="62B22D09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xmlns:wp14="http://schemas.microsoft.com/office/word/2010/wordml" w:rsidR="1322319C" w:rsidTr="0CE86500" w14:paraId="64A577A1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4828004" w14:textId="70C82DC9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Prospect Heights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009FD749" w:rsidP="1322319C" w:rsidRDefault="009FD749" w14:paraId="7F10967D" w14:textId="12AB6260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322319C" w:rsidR="009FD7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K</w:t>
            </w:r>
            <w:r w:rsidRPr="1322319C" w:rsidR="167B6C7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O’Brien</w:t>
            </w:r>
          </w:p>
        </w:tc>
      </w:tr>
      <w:tr xmlns:wp14="http://schemas.microsoft.com/office/word/2010/wordml" w:rsidR="1322319C" w:rsidTr="0CE86500" w14:paraId="19079AFE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3EE21372" w:rsidP="1322319C" w:rsidRDefault="3EE21372" w14:paraId="68F74DF1" w14:textId="7787AE64">
            <w:pPr>
              <w:pStyle w:val="NoSpacing"/>
              <w:bidi w:val="0"/>
              <w:spacing w:line="240" w:lineRule="auto"/>
            </w:pPr>
            <w:r w:rsidRPr="1322319C" w:rsidR="3EE213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Rolling Meadows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235D001" w14:textId="2D86EFFC">
            <w:pPr>
              <w:pStyle w:val="NoSpacing"/>
              <w:bidi w:val="0"/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xmlns:wp14="http://schemas.microsoft.com/office/word/2010/wordml" w:rsidR="1322319C" w:rsidTr="0CE86500" w14:paraId="762694D7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5B64836" w14:textId="736B6FDE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Round Lake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7768C4DF" w14:textId="2CBD6B1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77B6AEE2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670FF50E" w:rsidP="1322319C" w:rsidRDefault="670FF50E" w14:paraId="3BF525E0" w14:textId="0E8CEE90">
            <w:pPr>
              <w:pStyle w:val="NoSpacing"/>
              <w:bidi w:val="0"/>
              <w:spacing w:line="240" w:lineRule="auto"/>
            </w:pPr>
            <w:r w:rsidRPr="0CE86500" w:rsidR="04F3F84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Vernon Area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54AC304" w14:textId="75A7B989">
            <w:pPr>
              <w:pStyle w:val="Normal"/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411795F5" wp14:textId="77777777">
        <w:trPr>
          <w:trHeight w:val="285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E106D2C" w14:textId="503F8028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Warren-Newport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5144482D" w14:textId="36047A6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2F1322E9" wp14:textId="77777777">
        <w:trPr>
          <w:trHeight w:val="285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664DBB9E" w:rsidP="1322319C" w:rsidRDefault="664DBB9E" w14:paraId="4E22B27E" w14:textId="35AC6EBB">
            <w:pPr>
              <w:pStyle w:val="NoSpacing"/>
              <w:bidi w:val="0"/>
              <w:spacing w:line="240" w:lineRule="auto"/>
            </w:pPr>
            <w:r w:rsidRPr="1322319C" w:rsidR="664DBB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Wauconda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26B6D0AB" w14:textId="504AC019">
            <w:pPr>
              <w:pStyle w:val="Normal"/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379AEB17" wp14:textId="77777777">
        <w:trPr>
          <w:trHeight w:val="285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FD36AAF" w14:textId="31011ADF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Waukegan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15D6372" w14:textId="2B2A7D7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68F535D7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7DF22A3" w14:textId="527AAB21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Wilmette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65746E2F" w:rsidP="1322319C" w:rsidRDefault="65746E2F" w14:paraId="0D4B49DB" w14:textId="15FA7F23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322319C" w:rsidR="65746E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</w:t>
            </w:r>
            <w:r w:rsidRPr="1322319C" w:rsidR="65746E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. B</w:t>
            </w:r>
            <w:r w:rsidRPr="1322319C" w:rsidR="236278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1322319C" w:rsidR="65746E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ai</w:t>
            </w:r>
            <w:r w:rsidRPr="1322319C" w:rsidR="65746E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</w:p>
        </w:tc>
      </w:tr>
      <w:tr xmlns:wp14="http://schemas.microsoft.com/office/word/2010/wordml" w:rsidR="1322319C" w:rsidTr="0CE86500" w14:paraId="3612743E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1C829BEB" w14:textId="16227DB9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Winnetka-Northfield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3A0E8996" w14:textId="723A1C15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xmlns:wp14="http://schemas.microsoft.com/office/word/2010/wordml" w:rsidR="1322319C" w:rsidTr="0CE86500" w14:paraId="58E4A042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90B87AC" w14:textId="376FCB39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Zion-Benton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010AA67F" w14:textId="4AD6F38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xmlns:wp14="http://schemas.microsoft.com/office/word/2010/wordml" w:rsidR="1322319C" w:rsidTr="0CE86500" w14:paraId="41DBCCE3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611C9061" w14:textId="77B2AEA3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CCS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0713EC86" w:rsidP="1322319C" w:rsidRDefault="0713EC86" w14:paraId="7B54C566" w14:textId="5A571D59">
            <w:pPr>
              <w:pStyle w:val="NoSpacing"/>
              <w:spacing w:after="0" w:line="240" w:lineRule="auto"/>
            </w:pPr>
            <w:r w:rsidRPr="1322319C" w:rsidR="0713EC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D. Wischmeyer</w:t>
            </w:r>
          </w:p>
        </w:tc>
      </w:tr>
      <w:tr xmlns:wp14="http://schemas.microsoft.com/office/word/2010/wordml" w:rsidR="1322319C" w:rsidTr="0CE86500" w14:paraId="4BF55AF3" wp14:textId="77777777">
        <w:trPr>
          <w:trHeight w:val="300"/>
        </w:trPr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51C23AD2" w14:textId="07FB3039">
            <w:pPr>
              <w:pStyle w:val="NoSpacing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322319C" w:rsidR="132231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Guests</w:t>
            </w:r>
          </w:p>
        </w:tc>
        <w:tc>
          <w:tcPr>
            <w:tcW w:w="7110" w:type="dxa"/>
            <w:tcMar>
              <w:left w:w="105" w:type="dxa"/>
              <w:right w:w="105" w:type="dxa"/>
            </w:tcMar>
            <w:vAlign w:val="top"/>
          </w:tcPr>
          <w:p w:rsidR="1322319C" w:rsidP="1322319C" w:rsidRDefault="1322319C" w14:paraId="460B9DA2" w14:textId="000BDC1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1322319C" w:rsidP="1322319C" w:rsidRDefault="1322319C" w14:paraId="48F6859C" w14:textId="63CE76D4">
      <w:pPr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52" w:after="0" w:line="240" w:lineRule="auto"/>
        <w:ind w:left="0" w:right="0" w:firstLine="0"/>
        <w:jc w:val="left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P="1322319C" w:rsidRDefault="00000000" w14:paraId="00000070" wp14:textId="77B14A29">
      <w:pPr>
        <w:pStyle w:val="Normal"/>
        <w:keepNext w:val="0"/>
        <w:keepLines w:val="0"/>
        <w:pageBreakBefore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252" w:after="0" w:line="240" w:lineRule="auto"/>
        <w:ind w:left="1130.0990295410156" w:right="0" w:firstLine="0"/>
        <w:jc w:val="left"/>
        <w:rPr>
          <w:rFonts w:ascii="Calibri" w:hAnsi="Calibri" w:eastAsia="Calibri" w:cs="Calibri"/>
          <w:sz w:val="22"/>
          <w:szCs w:val="22"/>
        </w:rPr>
      </w:pPr>
    </w:p>
    <w:p xmlns:wp14="http://schemas.microsoft.com/office/word/2010/wordml" w:rsidRDefault="00000000" w14:paraId="00000073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252.333984375" w:after="0" w:line="240" w:lineRule="auto"/>
        <w:ind w:left="1130.0990295410156" w:right="0" w:firstLine="0"/>
        <w:jc w:val="left"/>
        <w:rPr>
          <w:rFonts w:ascii="Calibri" w:hAnsi="Calibri" w:eastAsia="Calibri" w:cs="Calibri"/>
          <w:sz w:val="22.079999923706055"/>
          <w:szCs w:val="22.079999923706055"/>
        </w:rPr>
      </w:pPr>
      <w:r>
        <w:rPr>
          <w:rtl w:val="0"/>
        </w:rPr>
      </w:r>
    </w:p>
    <w:sectPr>
      <w:pgSz w:w="12240" w:h="15840" w:orient="portrait"/>
      <w:pgMar w:top="1428" w:right="1516" w:bottom="1709" w:left="1804" w:header="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3">
    <w:nsid w:val="67857f3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1638c7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364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4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4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4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4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4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4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4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4" w:hanging="180"/>
      </w:pPr>
    </w:lvl>
  </w:abstractNum>
  <w:abstractNum xmlns:w="http://schemas.openxmlformats.org/wordprocessingml/2006/main" w:abstractNumId="1">
    <w:nsid w:val="5942166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266C3F14"/>
    <w:rsid w:val="009FD749"/>
    <w:rsid w:val="00B98A96"/>
    <w:rsid w:val="012DF136"/>
    <w:rsid w:val="030799F4"/>
    <w:rsid w:val="043A41C8"/>
    <w:rsid w:val="045BAB5F"/>
    <w:rsid w:val="04A54890"/>
    <w:rsid w:val="04BA17B3"/>
    <w:rsid w:val="04F3F84F"/>
    <w:rsid w:val="051DEC35"/>
    <w:rsid w:val="05B65E79"/>
    <w:rsid w:val="0640A06B"/>
    <w:rsid w:val="0645611E"/>
    <w:rsid w:val="0696CC30"/>
    <w:rsid w:val="0713EC86"/>
    <w:rsid w:val="0751EF81"/>
    <w:rsid w:val="083B2F51"/>
    <w:rsid w:val="0857E380"/>
    <w:rsid w:val="086E3704"/>
    <w:rsid w:val="088DC826"/>
    <w:rsid w:val="088EBE91"/>
    <w:rsid w:val="089637FD"/>
    <w:rsid w:val="08B2760A"/>
    <w:rsid w:val="08F32FEC"/>
    <w:rsid w:val="08F58176"/>
    <w:rsid w:val="0B21CFA6"/>
    <w:rsid w:val="0B518949"/>
    <w:rsid w:val="0C030CF9"/>
    <w:rsid w:val="0CE86500"/>
    <w:rsid w:val="0D40507F"/>
    <w:rsid w:val="0D5DBFC3"/>
    <w:rsid w:val="0DB64744"/>
    <w:rsid w:val="0DEECA6E"/>
    <w:rsid w:val="10161657"/>
    <w:rsid w:val="10BEBD19"/>
    <w:rsid w:val="1100080A"/>
    <w:rsid w:val="1285CE20"/>
    <w:rsid w:val="12E575F9"/>
    <w:rsid w:val="12E89C6E"/>
    <w:rsid w:val="130A49BB"/>
    <w:rsid w:val="1322319C"/>
    <w:rsid w:val="14C021CB"/>
    <w:rsid w:val="15FDA746"/>
    <w:rsid w:val="164623BC"/>
    <w:rsid w:val="167B6C7B"/>
    <w:rsid w:val="16AD3ECA"/>
    <w:rsid w:val="17F5093B"/>
    <w:rsid w:val="185028FD"/>
    <w:rsid w:val="18717BC7"/>
    <w:rsid w:val="18CE61C6"/>
    <w:rsid w:val="18D9D6B1"/>
    <w:rsid w:val="18E0C827"/>
    <w:rsid w:val="1914B9F2"/>
    <w:rsid w:val="19328E7A"/>
    <w:rsid w:val="19A54687"/>
    <w:rsid w:val="19A5892D"/>
    <w:rsid w:val="1B839E6E"/>
    <w:rsid w:val="1B98329C"/>
    <w:rsid w:val="1C74278B"/>
    <w:rsid w:val="1D199B6A"/>
    <w:rsid w:val="1EA46FE6"/>
    <w:rsid w:val="1EBDCB78"/>
    <w:rsid w:val="1EE59CED"/>
    <w:rsid w:val="1F1726DD"/>
    <w:rsid w:val="1F66C47D"/>
    <w:rsid w:val="2092C252"/>
    <w:rsid w:val="20CB2805"/>
    <w:rsid w:val="20D5E90A"/>
    <w:rsid w:val="210DC12D"/>
    <w:rsid w:val="21FD60D1"/>
    <w:rsid w:val="2235B56F"/>
    <w:rsid w:val="22527C62"/>
    <w:rsid w:val="23627891"/>
    <w:rsid w:val="247DA854"/>
    <w:rsid w:val="25433742"/>
    <w:rsid w:val="25A4E488"/>
    <w:rsid w:val="26597F80"/>
    <w:rsid w:val="266C3F14"/>
    <w:rsid w:val="2687D6A6"/>
    <w:rsid w:val="27B1C3E4"/>
    <w:rsid w:val="27F8A39E"/>
    <w:rsid w:val="28A7E81C"/>
    <w:rsid w:val="2A03AA6B"/>
    <w:rsid w:val="2A0B5005"/>
    <w:rsid w:val="2A6CDEAD"/>
    <w:rsid w:val="2A8A41BA"/>
    <w:rsid w:val="2B748FDA"/>
    <w:rsid w:val="2B97344B"/>
    <w:rsid w:val="2BD4C1DE"/>
    <w:rsid w:val="2C96F78B"/>
    <w:rsid w:val="2D773885"/>
    <w:rsid w:val="2D91451D"/>
    <w:rsid w:val="2E449E94"/>
    <w:rsid w:val="2F78B07F"/>
    <w:rsid w:val="2F8F44EE"/>
    <w:rsid w:val="2FD3818D"/>
    <w:rsid w:val="3010FC76"/>
    <w:rsid w:val="302B9FA9"/>
    <w:rsid w:val="312E16A9"/>
    <w:rsid w:val="319A903B"/>
    <w:rsid w:val="32CBBC7F"/>
    <w:rsid w:val="33C10C22"/>
    <w:rsid w:val="33D6F6F3"/>
    <w:rsid w:val="33DCA301"/>
    <w:rsid w:val="346DA5AD"/>
    <w:rsid w:val="347A0D2A"/>
    <w:rsid w:val="34FA0190"/>
    <w:rsid w:val="34FB1F0E"/>
    <w:rsid w:val="364D186B"/>
    <w:rsid w:val="37347AB0"/>
    <w:rsid w:val="375A05F7"/>
    <w:rsid w:val="37E82DCE"/>
    <w:rsid w:val="38B0915D"/>
    <w:rsid w:val="38DAFC1E"/>
    <w:rsid w:val="392B7869"/>
    <w:rsid w:val="3A43E85A"/>
    <w:rsid w:val="3AE030B9"/>
    <w:rsid w:val="3B5B9A55"/>
    <w:rsid w:val="3C0EAB6B"/>
    <w:rsid w:val="3C3F94F5"/>
    <w:rsid w:val="3CE9ABEB"/>
    <w:rsid w:val="3EE21372"/>
    <w:rsid w:val="40801CEA"/>
    <w:rsid w:val="40C21FB7"/>
    <w:rsid w:val="41C3D9F0"/>
    <w:rsid w:val="42E4A600"/>
    <w:rsid w:val="4305FF96"/>
    <w:rsid w:val="43EA8B94"/>
    <w:rsid w:val="4667D963"/>
    <w:rsid w:val="468BBD35"/>
    <w:rsid w:val="46D27DB3"/>
    <w:rsid w:val="471DF2B7"/>
    <w:rsid w:val="478A8FCD"/>
    <w:rsid w:val="478E38BF"/>
    <w:rsid w:val="47C1730D"/>
    <w:rsid w:val="48176025"/>
    <w:rsid w:val="486A169A"/>
    <w:rsid w:val="487B6988"/>
    <w:rsid w:val="48D5E10F"/>
    <w:rsid w:val="49518743"/>
    <w:rsid w:val="49A91774"/>
    <w:rsid w:val="4A21BD1E"/>
    <w:rsid w:val="4A4720A8"/>
    <w:rsid w:val="4A47F7EB"/>
    <w:rsid w:val="4ABF3A44"/>
    <w:rsid w:val="4AEB8C2D"/>
    <w:rsid w:val="4BEB5543"/>
    <w:rsid w:val="4DB755F2"/>
    <w:rsid w:val="4DDC870C"/>
    <w:rsid w:val="4E067A3D"/>
    <w:rsid w:val="4E32BAD3"/>
    <w:rsid w:val="4E3ACB9C"/>
    <w:rsid w:val="4E891663"/>
    <w:rsid w:val="4EAA6129"/>
    <w:rsid w:val="4ECF495F"/>
    <w:rsid w:val="4F1AB0BC"/>
    <w:rsid w:val="4F58E5CE"/>
    <w:rsid w:val="4FDFB536"/>
    <w:rsid w:val="4FEEE0D2"/>
    <w:rsid w:val="502C2E82"/>
    <w:rsid w:val="50734D16"/>
    <w:rsid w:val="514B0DE3"/>
    <w:rsid w:val="519E0D32"/>
    <w:rsid w:val="51E2EE6F"/>
    <w:rsid w:val="522B41B4"/>
    <w:rsid w:val="52A5DCDA"/>
    <w:rsid w:val="531851CE"/>
    <w:rsid w:val="537BD20F"/>
    <w:rsid w:val="5426A6AC"/>
    <w:rsid w:val="54B314D0"/>
    <w:rsid w:val="55815223"/>
    <w:rsid w:val="55C4605C"/>
    <w:rsid w:val="56B8696B"/>
    <w:rsid w:val="57027843"/>
    <w:rsid w:val="57F69642"/>
    <w:rsid w:val="581B6478"/>
    <w:rsid w:val="589D85A6"/>
    <w:rsid w:val="58C0CFBB"/>
    <w:rsid w:val="58FBC7EC"/>
    <w:rsid w:val="5999B8AD"/>
    <w:rsid w:val="5C3F144D"/>
    <w:rsid w:val="5C6980A9"/>
    <w:rsid w:val="5D01D4B8"/>
    <w:rsid w:val="5D161C92"/>
    <w:rsid w:val="5D1CFA6B"/>
    <w:rsid w:val="5DE26444"/>
    <w:rsid w:val="5EC899F2"/>
    <w:rsid w:val="5EF6595A"/>
    <w:rsid w:val="5F58E8CA"/>
    <w:rsid w:val="5FB1C1F6"/>
    <w:rsid w:val="5FE0144F"/>
    <w:rsid w:val="5FFA1115"/>
    <w:rsid w:val="606E3838"/>
    <w:rsid w:val="612E19D4"/>
    <w:rsid w:val="616BF127"/>
    <w:rsid w:val="6226907E"/>
    <w:rsid w:val="62A38E67"/>
    <w:rsid w:val="63077182"/>
    <w:rsid w:val="63719FD1"/>
    <w:rsid w:val="63BA1869"/>
    <w:rsid w:val="63E0697D"/>
    <w:rsid w:val="6467EAF6"/>
    <w:rsid w:val="650B43B5"/>
    <w:rsid w:val="65746E2F"/>
    <w:rsid w:val="65867EEF"/>
    <w:rsid w:val="6627D7B1"/>
    <w:rsid w:val="663AC647"/>
    <w:rsid w:val="664DBB9E"/>
    <w:rsid w:val="6698D2C2"/>
    <w:rsid w:val="66B00619"/>
    <w:rsid w:val="670FF50E"/>
    <w:rsid w:val="67BD0C64"/>
    <w:rsid w:val="68BDD951"/>
    <w:rsid w:val="68C5C628"/>
    <w:rsid w:val="68D6B1E6"/>
    <w:rsid w:val="68E05694"/>
    <w:rsid w:val="6949B260"/>
    <w:rsid w:val="695A4598"/>
    <w:rsid w:val="69715A24"/>
    <w:rsid w:val="69C5FC17"/>
    <w:rsid w:val="6A5798A6"/>
    <w:rsid w:val="6AA25D1B"/>
    <w:rsid w:val="6BD68BD2"/>
    <w:rsid w:val="6CE53DDB"/>
    <w:rsid w:val="6CF30738"/>
    <w:rsid w:val="6CF77FCB"/>
    <w:rsid w:val="6D635104"/>
    <w:rsid w:val="6DA592E0"/>
    <w:rsid w:val="6DFFB684"/>
    <w:rsid w:val="6EA4E4E4"/>
    <w:rsid w:val="6EAC3848"/>
    <w:rsid w:val="6F52E509"/>
    <w:rsid w:val="704F2A9B"/>
    <w:rsid w:val="712A6ADF"/>
    <w:rsid w:val="71D9CC8D"/>
    <w:rsid w:val="73D9988D"/>
    <w:rsid w:val="7449C319"/>
    <w:rsid w:val="7595D347"/>
    <w:rsid w:val="76425956"/>
    <w:rsid w:val="76C9912D"/>
    <w:rsid w:val="76DA474A"/>
    <w:rsid w:val="77110535"/>
    <w:rsid w:val="7895280B"/>
    <w:rsid w:val="78998CB9"/>
    <w:rsid w:val="796008C2"/>
    <w:rsid w:val="79A46108"/>
    <w:rsid w:val="7A0B062F"/>
    <w:rsid w:val="7ADF6CE4"/>
    <w:rsid w:val="7B5E5792"/>
    <w:rsid w:val="7C0CADA0"/>
    <w:rsid w:val="7CC6AFB6"/>
    <w:rsid w:val="7CF7C279"/>
    <w:rsid w:val="7D7E2B6C"/>
    <w:rsid w:val="7D9C7721"/>
    <w:rsid w:val="7E717129"/>
    <w:rsid w:val="7E87E672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D55979"/>
  <w15:docId w15:val="{93077329-E71F-42EE-BBE4-9CE6903238AE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  <w:style w:type="paragraph" w:styleId="ListParagraph">
    <w:uiPriority w:val="34"/>
    <w:name w:val="List Paragraph"/>
    <w:basedOn w:val="Normal"/>
    <w:qFormat/>
    <w:rsid w:val="1322319C"/>
    <w:pPr>
      <w:spacing/>
      <w:ind w:left="720"/>
      <w:contextualSpacing/>
    </w:pPr>
  </w:style>
  <w:style w:type="character" w:styleId="DefaultParagraphFont" w:default="1">
    <w:uiPriority w:val="1"/>
    <w:name w:val="Default Paragraph Font"/>
    <w:semiHidden/>
    <w:unhideWhenUsed/>
    <w:rsid w:val="1322319C"/>
  </w:style>
  <w:style w:type="character" w:styleId="Hyperlink">
    <w:uiPriority w:val="99"/>
    <w:name w:val="Hyperlink"/>
    <w:basedOn w:val="DefaultParagraphFont"/>
    <w:unhideWhenUsed/>
    <w:rsid w:val="1322319C"/>
    <w:rPr>
      <w:color w:val="0000FF"/>
      <w:u w:val="single"/>
    </w:rPr>
  </w:style>
  <w:style w:type="paragraph" w:styleId="NoSpacing">
    <w:uiPriority w:val="1"/>
    <w:name w:val="No Spacing"/>
    <w:qFormat/>
    <w:rsid w:val="1322319C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fontTable" Target="fontTable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hyperlink" Target="https://www.ccslib.org/reported-issues" TargetMode="External" Id="R9036d92b7d0e47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29" ma:contentTypeDescription="Create a new document." ma:contentTypeScope="" ma:versionID="1377d9e0cac2a27d77d955a455f8b3da">
  <xsd:schema xmlns:xsd="http://www.w3.org/2001/XMLSchema" xmlns:xs="http://www.w3.org/2001/XMLSchema" xmlns:p="http://schemas.microsoft.com/office/2006/metadata/properties" xmlns:ns2="04fb2b99-be89-4f45-b37c-be1ef0c04955" xmlns:ns3="49174984-12fa-4a24-9ef6-8a7dc6c2db71" targetNamespace="http://schemas.microsoft.com/office/2006/metadata/properties" ma:root="true" ma:fieldsID="c7b0a67c0da0533577f182d4128a6210" ns2:_="" ns3:_="">
    <xsd:import namespace="04fb2b99-be89-4f45-b37c-be1ef0c04955"/>
    <xsd:import namespace="49174984-12fa-4a24-9ef6-8a7dc6c2db71"/>
    <xsd:element name="properties">
      <xsd:complexType>
        <xsd:sequence>
          <xsd:element name="documentManagement">
            <xsd:complexType>
              <xsd:all>
                <xsd:element ref="ns2:Library_x0020_"/>
                <xsd:element ref="ns2:Name_x0020_"/>
                <xsd:element ref="ns2:Meeting_x0020_date"/>
                <xsd:element ref="ns2:How_x0020_do_x0020_you_x0020_plan_x0020_to_x0020_attend_x0020_the_x0020_meeting_x003f_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opic_x0020_for_x0020_Agenda" minOccurs="0"/>
                <xsd:element ref="ns2:Description_x0020_of_x0020_Agenda_x0020_Item" minOccurs="0"/>
                <xsd:element ref="ns2:Are_x0020_there_x0020_additional_x0020_resources_x002c__x0020_links_x0020_or_x0020_examples_x0020_that_x0020_library_x0020_staff_x0020_should_x0020_review_x0020_prior_x0020_to_x0020_the_x0020_meeting_x003f_" minOccurs="0"/>
                <xsd:element ref="ns2:If_x0020_you_x0020_are_x0020_submitting_x0020_an_x0020_agenda_x0020_item_x002c__x0020_would_x0020_you_x0020_be_x0020_comfortable_x0020_presenting_x0020_it_x0020_to_x0020_the_x0020_group_x003f_" minOccurs="0"/>
                <xsd:element ref="ns2:Approximately_x0020_how_x0020_long_x0020_do_x0020_you_x0020_think_x0020_we_x0020_will_x0020_need_x0020_to_x0020_discuss_x0020_this_x0020_agenda_x0020_item_x003f_" minOccurs="0"/>
                <xsd:element ref="ns2:CONTINUING_x0020_EDU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Library_x0020_" ma:index="3" ma:displayName="Library " ma:internalName="Library_x0020_" ma:readOnly="false">
      <xsd:simpleType>
        <xsd:restriction base="dms:Text">
          <xsd:maxLength value="255"/>
        </xsd:restriction>
      </xsd:simpleType>
    </xsd:element>
    <xsd:element name="Name_x0020_" ma:index="4" ma:displayName="Name " ma:internalName="Name_x0020_" ma:readOnly="false">
      <xsd:simpleType>
        <xsd:restriction base="dms:Text"/>
      </xsd:simpleType>
    </xsd:element>
    <xsd:element name="Meeting_x0020_date" ma:index="5" ma:displayName="Meeting date" ma:internalName="Meeting_x0020_date" ma:readOnly="false">
      <xsd:simpleType>
        <xsd:restriction base="dms:Choice">
          <xsd:enumeration value="August 19"/>
          <xsd:enumeration value="November 18"/>
          <xsd:enumeration value="2/17"/>
          <xsd:enumeration value="5/19"/>
          <xsd:maxLength value="255"/>
        </xsd:restriction>
      </xsd:simpleType>
    </xsd:element>
    <xsd:element name="How_x0020_do_x0020_you_x0020_plan_x0020_to_x0020_attend_x0020_the_x0020_meeting_x003f_" ma:index="6" ma:displayName="How do you plan to attend the meeting?" ma:internalName="How_x0020_do_x0020_you_x0020_plan_x0020_to_x0020_attend_x0020_the_x0020_meeting_x003f_" ma:readOnly="false">
      <xsd:simpleType>
        <xsd:restriction base="dms:Choice">
          <xsd:enumeration value="Choice 1"/>
          <xsd:enumeration value="Virtual"/>
          <xsd:enumeration value="Choice 3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_x0020_for_x0020_Agenda" ma:index="30" nillable="true" ma:displayName="Topic for Agenda" ma:hidden="true" ma:internalName="Topic_x0020_for_x0020_Agenda" ma:readOnly="false">
      <xsd:simpleType>
        <xsd:restriction base="dms:Text"/>
      </xsd:simpleType>
    </xsd:element>
    <xsd:element name="Description_x0020_of_x0020_Agenda_x0020_Item" ma:index="31" nillable="true" ma:displayName="Description of Agenda Item" ma:hidden="true" ma:internalName="Description_x0020_of_x0020_Agenda_x0020_Item" ma:readOnly="false">
      <xsd:simpleType>
        <xsd:restriction base="dms:Note"/>
      </xsd:simpleType>
    </xsd:element>
    <xsd:element name="Are_x0020_there_x0020_additional_x0020_resources_x002c__x0020_links_x0020_or_x0020_examples_x0020_that_x0020_library_x0020_staff_x0020_should_x0020_review_x0020_prior_x0020_to_x0020_the_x0020_meeting_x003f_" ma:index="32" nillable="true" ma:displayName="Are there additional resources, links or examples that library staff should review prior to the meeting?" ma:hidden="true" ma:internalName="Are_x0020_there_x0020_additional_x0020_resources_x002c__x0020_links_x0020_or_x0020_examples_x0020_that_x0020_library_x0020_staff_x0020_should_x0020_review_x0020_prior_x0020_to_x0020_the_x0020_meeting_x003f_" ma:readOnly="false">
      <xsd:simpleType>
        <xsd:restriction base="dms:Note"/>
      </xsd:simpleType>
    </xsd:element>
    <xsd:element name="If_x0020_you_x0020_are_x0020_submitting_x0020_an_x0020_agenda_x0020_item_x002c__x0020_would_x0020_you_x0020_be_x0020_comfortable_x0020_presenting_x0020_it_x0020_to_x0020_the_x0020_group_x003f_" ma:index="33" nillable="true" ma:displayName="If you are submitting an agenda item, would you be comfortable presenting it to the group?" ma:hidden="true" ma:internalName="If_x0020_you_x0020_are_x0020_submitting_x0020_an_x0020_agenda_x0020_item_x002c__x0020_would_x0020_you_x0020_be_x0020_comfortable_x0020_presenting_x0020_it_x0020_to_x0020_the_x0020_group_x003f_" ma:readOnly="false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Approximately_x0020_how_x0020_long_x0020_do_x0020_you_x0020_think_x0020_we_x0020_will_x0020_need_x0020_to_x0020_discuss_x0020_this_x0020_agenda_x0020_item_x003f_" ma:index="34" nillable="true" ma:displayName="Approximately how long do you think we will need to discuss this agenda item?" ma:hidden="true" ma:internalName="Approximately_x0020_how_x0020_long_x0020_do_x0020_you_x0020_think_x0020_we_x0020_will_x0020_need_x0020_to_x0020_discuss_x0020_this_x0020_agenda_x0020_item_x003f_" ma:readOnly="false">
      <xsd:simpleType>
        <xsd:restriction base="dms:Text"/>
      </xsd:simpleType>
    </xsd:element>
    <xsd:element name="CONTINUING_x0020_EDUCATION" ma:index="35" nillable="true" ma:displayName="CONTINUING EDUCATION" ma:hidden="true" ma:internalName="CONTINUING_x0020_EDUCA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eaa66db-708c-4f1a-b3bc-bbce3a8f22fd}" ma:internalName="TaxCatchAll" ma:readOnly="false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ximately_x0020_how_x0020_long_x0020_do_x0020_you_x0020_think_x0020_we_x0020_will_x0020_need_x0020_to_x0020_discuss_x0020_this_x0020_agenda_x0020_item_x003f_ xmlns="04fb2b99-be89-4f45-b37c-be1ef0c04955" xsi:nil="true"/>
    <Meeting_x0020_date xmlns="04fb2b99-be89-4f45-b37c-be1ef0c04955"/>
    <How_x0020_do_x0020_you_x0020_plan_x0020_to_x0020_attend_x0020_the_x0020_meeting_x003f_ xmlns="04fb2b99-be89-4f45-b37c-be1ef0c04955"/>
    <lcf76f155ced4ddcb4097134ff3c332f xmlns="04fb2b99-be89-4f45-b37c-be1ef0c04955">
      <Terms xmlns="http://schemas.microsoft.com/office/infopath/2007/PartnerControls"/>
    </lcf76f155ced4ddcb4097134ff3c332f>
    <Are_x0020_there_x0020_additional_x0020_resources_x002c__x0020_links_x0020_or_x0020_examples_x0020_that_x0020_library_x0020_staff_x0020_should_x0020_review_x0020_prior_x0020_to_x0020_the_x0020_meeting_x003f_ xmlns="04fb2b99-be89-4f45-b37c-be1ef0c04955" xsi:nil="true"/>
    <Name_x0020_ xmlns="04fb2b99-be89-4f45-b37c-be1ef0c04955"/>
    <If_x0020_you_x0020_are_x0020_submitting_x0020_an_x0020_agenda_x0020_item_x002c__x0020_would_x0020_you_x0020_be_x0020_comfortable_x0020_presenting_x0020_it_x0020_to_x0020_the_x0020_group_x003f_ xmlns="04fb2b99-be89-4f45-b37c-be1ef0c04955" xsi:nil="true"/>
    <Description_x0020_of_x0020_Agenda_x0020_Item xmlns="04fb2b99-be89-4f45-b37c-be1ef0c04955" xsi:nil="true"/>
    <Library_x0020_ xmlns="04fb2b99-be89-4f45-b37c-be1ef0c04955"/>
    <Topic_x0020_for_x0020_Agenda xmlns="04fb2b99-be89-4f45-b37c-be1ef0c04955" xsi:nil="true"/>
    <CONTINUING_x0020_EDUCATION xmlns="04fb2b99-be89-4f45-b37c-be1ef0c04955" xsi:nil="true"/>
    <TaxCatchAll xmlns="49174984-12fa-4a24-9ef6-8a7dc6c2db71" xsi:nil="true"/>
  </documentManagement>
</p:properties>
</file>

<file path=customXml/itemProps1.xml><?xml version="1.0" encoding="utf-8"?>
<ds:datastoreItem xmlns:ds="http://schemas.openxmlformats.org/officeDocument/2006/customXml" ds:itemID="{6B10F770-D1F7-4AD9-A888-8933DCE3F4C9}"/>
</file>

<file path=customXml/itemProps2.xml><?xml version="1.0" encoding="utf-8"?>
<ds:datastoreItem xmlns:ds="http://schemas.openxmlformats.org/officeDocument/2006/customXml" ds:itemID="{9CF7AA2B-2A33-49E1-9952-ABE1AB72E16D}"/>
</file>

<file path=customXml/itemProps3.xml><?xml version="1.0" encoding="utf-8"?>
<ds:datastoreItem xmlns:ds="http://schemas.openxmlformats.org/officeDocument/2006/customXml" ds:itemID="{DC5B574C-AEB6-412C-9540-B40C522C2420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0x010100417FD8AEDA893740B2E2B561320165F3</vt:lpwstr>
  </property>
  <property fmtid="{D5CDD505-2E9C-101B-9397-08002B2CF9AE}" pid="3" name="MediaServiceImageTags">
    <vt:lpwstr/>
  </property>
</Properties>
</file>